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【様式２】　　　　　　　　　　　　　　　　　</w:t>
      </w:r>
    </w:p>
    <w:tbl>
      <w:tblPr>
        <w:tblStyle w:val="27"/>
        <w:tblW w:w="3457" w:type="dxa"/>
        <w:tblInd w:w="6487" w:type="dxa"/>
        <w:tblLayout w:type="fixed"/>
        <w:tblLook w:firstRow="1" w:lastRow="0" w:firstColumn="1" w:lastColumn="0" w:noHBand="0" w:noVBand="1" w:val="04A0"/>
      </w:tblPr>
      <w:tblGrid>
        <w:gridCol w:w="3457"/>
      </w:tblGrid>
      <w:tr>
        <w:trPr/>
        <w:tc>
          <w:tcPr>
            <w:tcW w:w="34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受付番号：</w:t>
            </w:r>
          </w:p>
        </w:tc>
      </w:tr>
    </w:tbl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参加申込書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90" w:firstLineChars="100"/>
        <w:rPr>
          <w:rFonts w:hint="default"/>
          <w:sz w:val="24"/>
        </w:rPr>
      </w:pPr>
      <w:r>
        <w:rPr>
          <w:rFonts w:hint="eastAsia"/>
          <w:sz w:val="24"/>
        </w:rPr>
        <w:t>「沖縄県立南部医療センター・こども医療センター　医療情報企画室ネットワーク保守業務」</w:t>
      </w:r>
      <w:r>
        <w:rPr>
          <w:rFonts w:hint="default"/>
          <w:sz w:val="24"/>
        </w:rPr>
        <w:t>事業者選定に係る</w:t>
      </w:r>
      <w:r>
        <w:rPr>
          <w:rFonts w:hint="eastAsia"/>
          <w:sz w:val="24"/>
        </w:rPr>
        <w:t>プロポーザル</w:t>
      </w:r>
      <w:r>
        <w:rPr>
          <w:rFonts w:hint="default"/>
          <w:sz w:val="24"/>
        </w:rPr>
        <w:t>実施要領</w:t>
      </w:r>
      <w:r>
        <w:rPr>
          <w:rFonts w:hint="eastAsia"/>
          <w:sz w:val="24"/>
        </w:rPr>
        <w:t>の条件等を了承し、参加を申し込みます。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沖縄県立南部医療センター・こども医療センター　院長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4"/>
        </w:rPr>
        <w:t>　　　　　　　　　　　　（申込者）</w:t>
      </w:r>
      <w:r>
        <w:rPr>
          <w:rFonts w:hint="eastAsia"/>
          <w:spacing w:val="1"/>
          <w:w w:val="71"/>
          <w:kern w:val="0"/>
          <w:sz w:val="24"/>
          <w:fitText w:val="1200" w:id="1"/>
        </w:rPr>
        <w:t>住所又は所在</w:t>
      </w:r>
      <w:r>
        <w:rPr>
          <w:rFonts w:hint="eastAsia"/>
          <w:spacing w:val="3"/>
          <w:w w:val="71"/>
          <w:kern w:val="0"/>
          <w:sz w:val="24"/>
          <w:fitText w:val="1200" w:id="1"/>
        </w:rPr>
        <w:t>地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0"/>
          <w:w w:val="83"/>
          <w:kern w:val="0"/>
          <w:sz w:val="24"/>
          <w:fitText w:val="1200" w:id="2"/>
        </w:rPr>
        <w:t>商号又は名</w:t>
      </w:r>
      <w:r>
        <w:rPr>
          <w:rFonts w:hint="eastAsia"/>
          <w:spacing w:val="3"/>
          <w:w w:val="83"/>
          <w:kern w:val="0"/>
          <w:sz w:val="24"/>
          <w:fitText w:val="1200" w:id="2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0"/>
          <w:w w:val="83"/>
          <w:kern w:val="0"/>
          <w:sz w:val="24"/>
          <w:fitText w:val="1200" w:id="3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3"/>
        </w:rPr>
        <w:t>名</w:t>
      </w:r>
      <w:r>
        <w:rPr>
          <w:rFonts w:hint="eastAsia"/>
          <w:sz w:val="24"/>
        </w:rPr>
        <w:t>：　　　　　　　　　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（担当者）氏　　名：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電話番号：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4"/>
        </w:rPr>
        <w:t>　　　　　　　　　　　　　　　　　ﾒｰﾙｱﾄﾞﾚｽ：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ＭＳ 明朝"/>
      <w:spacing w:val="25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pacing w:val="25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pacing w:val="25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pacing w:val="25"/>
      <w:kern w:val="2"/>
      <w:sz w:val="19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pacing w:val="25"/>
      <w:kern w:val="2"/>
      <w:sz w:val="19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pacing w:val="25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168</Characters>
  <Application>JUST Note</Application>
  <Lines>36</Lines>
  <Paragraphs>19</Paragraphs>
  <Company> 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uehaayum</dc:creator>
  <cp:lastModifiedBy>安富　太一</cp:lastModifiedBy>
  <cp:lastPrinted>2021-01-25T11:13:00Z</cp:lastPrinted>
  <dcterms:created xsi:type="dcterms:W3CDTF">2012-01-27T07:01:00Z</dcterms:created>
  <dcterms:modified xsi:type="dcterms:W3CDTF">2025-01-31T13:07:00Z</dcterms:modified>
  <cp:revision>6</cp:revision>
</cp:coreProperties>
</file>