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85B" w14:textId="557237BB" w:rsidR="00E14F71" w:rsidRDefault="00E14F71" w:rsidP="00A40896">
      <w:pPr>
        <w:jc w:val="center"/>
      </w:pPr>
      <w:r>
        <w:rPr>
          <w:rFonts w:hint="eastAsia"/>
        </w:rPr>
        <w:t>物品売買契約書</w:t>
      </w:r>
      <w:r w:rsidR="00EF56B4">
        <w:rPr>
          <w:rFonts w:hint="eastAsia"/>
        </w:rPr>
        <w:t>（案１）</w:t>
      </w:r>
    </w:p>
    <w:p w14:paraId="1339F3AB" w14:textId="2D87A319" w:rsidR="00E14F71" w:rsidRPr="006F43A5" w:rsidRDefault="00E14F71" w:rsidP="00422080">
      <w:pPr>
        <w:spacing w:before="210" w:line="240" w:lineRule="auto"/>
        <w:ind w:left="210" w:hanging="209"/>
        <w:rPr>
          <w:color w:val="000000" w:themeColor="text1"/>
        </w:rPr>
      </w:pPr>
      <w:r>
        <w:rPr>
          <w:rFonts w:hint="eastAsia"/>
        </w:rPr>
        <w:t xml:space="preserve">　沖縄県立南部医療センター・こども医療センター（以下「甲」という。）が次の物品を購入し</w:t>
      </w:r>
      <w:r w:rsidRPr="006F43A5">
        <w:rPr>
          <w:rFonts w:hint="eastAsia"/>
          <w:color w:val="000000" w:themeColor="text1"/>
        </w:rPr>
        <w:t>、</w:t>
      </w:r>
      <w:r w:rsidR="00EF56B4" w:rsidRPr="006F43A5">
        <w:rPr>
          <w:rFonts w:hint="eastAsia"/>
          <w:color w:val="000000" w:themeColor="text1"/>
        </w:rPr>
        <w:t>○○○</w:t>
      </w:r>
      <w:r w:rsidR="00F95710" w:rsidRPr="006F43A5">
        <w:rPr>
          <w:rFonts w:hint="eastAsia"/>
          <w:color w:val="000000" w:themeColor="text1"/>
        </w:rPr>
        <w:t>（以</w:t>
      </w:r>
      <w:r w:rsidRPr="006F43A5">
        <w:rPr>
          <w:rFonts w:hint="eastAsia"/>
          <w:color w:val="000000" w:themeColor="text1"/>
        </w:rPr>
        <w:t>下「乙」という。）がこれを売却することについて、甲及び乙は下記の条項により契約を締結する。</w:t>
      </w:r>
    </w:p>
    <w:p w14:paraId="31459AF9" w14:textId="77777777" w:rsidR="00AF7C38" w:rsidRPr="006F43A5" w:rsidRDefault="00AF7C38" w:rsidP="00E14F71">
      <w:pPr>
        <w:spacing w:before="210" w:line="240" w:lineRule="auto"/>
        <w:ind w:left="210" w:hanging="209"/>
        <w:rPr>
          <w:color w:val="000000" w:themeColor="text1"/>
        </w:rPr>
      </w:pPr>
    </w:p>
    <w:p w14:paraId="5657109B" w14:textId="1CD337DD" w:rsidR="00967015" w:rsidRPr="006F43A5" w:rsidRDefault="006C5F78" w:rsidP="00967015">
      <w:pPr>
        <w:spacing w:after="105" w:line="340" w:lineRule="exact"/>
        <w:rPr>
          <w:color w:val="000000" w:themeColor="text1"/>
        </w:rPr>
      </w:pPr>
      <w:r w:rsidRPr="006F43A5">
        <w:rPr>
          <w:rFonts w:hint="eastAsia"/>
          <w:color w:val="000000" w:themeColor="text1"/>
        </w:rPr>
        <w:t xml:space="preserve">　　</w:t>
      </w:r>
      <w:r w:rsidR="00E14F71" w:rsidRPr="006F43A5">
        <w:rPr>
          <w:rFonts w:hint="eastAsia"/>
          <w:color w:val="000000" w:themeColor="text1"/>
          <w:spacing w:val="105"/>
        </w:rPr>
        <w:t>品</w:t>
      </w:r>
      <w:r w:rsidRPr="006F43A5">
        <w:rPr>
          <w:rFonts w:hint="eastAsia"/>
          <w:color w:val="000000" w:themeColor="text1"/>
        </w:rPr>
        <w:t>名</w:t>
      </w:r>
      <w:r w:rsidR="0093353C" w:rsidRPr="006F43A5">
        <w:rPr>
          <w:rFonts w:hint="eastAsia"/>
          <w:color w:val="000000" w:themeColor="text1"/>
        </w:rPr>
        <w:t xml:space="preserve">　　</w:t>
      </w:r>
      <w:r w:rsidR="0059294A" w:rsidRPr="006F43A5">
        <w:rPr>
          <w:rFonts w:hint="eastAsia"/>
          <w:color w:val="000000" w:themeColor="text1"/>
        </w:rPr>
        <w:t xml:space="preserve">　　</w:t>
      </w:r>
      <w:r w:rsidR="0027172E" w:rsidRPr="006F43A5">
        <w:rPr>
          <w:rFonts w:hint="eastAsia"/>
          <w:color w:val="000000" w:themeColor="text1"/>
        </w:rPr>
        <w:t>哺乳瓶洗浄機</w:t>
      </w:r>
    </w:p>
    <w:p w14:paraId="6524F574" w14:textId="6162A943" w:rsidR="00BB7BCB" w:rsidRPr="006F43A5" w:rsidRDefault="006C5F78" w:rsidP="00967015">
      <w:pPr>
        <w:spacing w:after="105" w:line="340" w:lineRule="exact"/>
        <w:ind w:firstLineChars="200" w:firstLine="420"/>
        <w:rPr>
          <w:color w:val="000000" w:themeColor="text1"/>
        </w:rPr>
      </w:pPr>
      <w:r w:rsidRPr="006F43A5">
        <w:rPr>
          <w:rFonts w:hint="eastAsia"/>
          <w:color w:val="000000" w:themeColor="text1"/>
        </w:rPr>
        <w:t>規格・数量</w:t>
      </w:r>
      <w:r w:rsidR="00354934" w:rsidRPr="006F43A5">
        <w:rPr>
          <w:rFonts w:hint="eastAsia"/>
          <w:color w:val="000000" w:themeColor="text1"/>
        </w:rPr>
        <w:t xml:space="preserve">　　</w:t>
      </w:r>
      <w:r w:rsidR="00EF56B4" w:rsidRPr="006F43A5">
        <w:rPr>
          <w:rFonts w:hint="eastAsia"/>
          <w:color w:val="000000" w:themeColor="text1"/>
        </w:rPr>
        <w:t xml:space="preserve">○○○　</w:t>
      </w:r>
      <w:r w:rsidR="00A869D9" w:rsidRPr="006F43A5">
        <w:rPr>
          <w:rFonts w:hint="eastAsia"/>
          <w:color w:val="000000" w:themeColor="text1"/>
        </w:rPr>
        <w:t>○</w:t>
      </w:r>
      <w:r w:rsidR="00EF56B4" w:rsidRPr="006F43A5">
        <w:rPr>
          <w:rFonts w:hint="eastAsia"/>
          <w:color w:val="000000" w:themeColor="text1"/>
        </w:rPr>
        <w:t>式</w:t>
      </w:r>
    </w:p>
    <w:p w14:paraId="21045D43" w14:textId="283E7A89" w:rsidR="00A869D9" w:rsidRPr="006F43A5" w:rsidRDefault="00A869D9" w:rsidP="00967015">
      <w:pPr>
        <w:spacing w:after="105" w:line="340" w:lineRule="exact"/>
        <w:ind w:firstLineChars="200" w:firstLine="420"/>
        <w:rPr>
          <w:color w:val="000000" w:themeColor="text1"/>
        </w:rPr>
      </w:pPr>
      <w:r w:rsidRPr="006F43A5">
        <w:rPr>
          <w:rFonts w:hint="eastAsia"/>
          <w:color w:val="000000" w:themeColor="text1"/>
        </w:rPr>
        <w:t xml:space="preserve">　　　　　　　○○○　○式</w:t>
      </w:r>
    </w:p>
    <w:p w14:paraId="55E9599A" w14:textId="77777777" w:rsidR="00E14F71" w:rsidRPr="006F43A5" w:rsidRDefault="00E14F71">
      <w:pPr>
        <w:spacing w:line="340" w:lineRule="exact"/>
        <w:rPr>
          <w:color w:val="000000" w:themeColor="text1"/>
        </w:rPr>
      </w:pPr>
      <w:r w:rsidRPr="006F43A5">
        <w:rPr>
          <w:rFonts w:hint="eastAsia"/>
          <w:color w:val="000000" w:themeColor="text1"/>
        </w:rPr>
        <w:t xml:space="preserve">　</w:t>
      </w:r>
      <w:r w:rsidRPr="006F43A5">
        <w:rPr>
          <w:rFonts w:ascii="ＭＳ ゴシック" w:eastAsia="ＭＳ ゴシック" w:cs="ＭＳ ゴシック" w:hint="eastAsia"/>
          <w:color w:val="000000" w:themeColor="text1"/>
        </w:rPr>
        <w:t>第１条</w:t>
      </w:r>
      <w:r w:rsidRPr="006F43A5">
        <w:rPr>
          <w:rFonts w:hint="eastAsia"/>
          <w:color w:val="000000" w:themeColor="text1"/>
        </w:rPr>
        <w:t xml:space="preserve">　納入期限、納入場所、契約金額及び契約保証金額は次のとおりとする。</w:t>
      </w:r>
    </w:p>
    <w:p w14:paraId="741F4973" w14:textId="2BFD33DF" w:rsidR="00E14F71" w:rsidRPr="006F43A5" w:rsidRDefault="00CD6259">
      <w:pPr>
        <w:spacing w:line="340" w:lineRule="exact"/>
        <w:rPr>
          <w:color w:val="000000" w:themeColor="text1"/>
        </w:rPr>
      </w:pPr>
      <w:r w:rsidRPr="006F43A5">
        <w:rPr>
          <w:rFonts w:hint="eastAsia"/>
          <w:color w:val="000000" w:themeColor="text1"/>
        </w:rPr>
        <w:t xml:space="preserve">　　１　納入期限　　　令和</w:t>
      </w:r>
      <w:r w:rsidR="0027172E" w:rsidRPr="006F43A5">
        <w:rPr>
          <w:rFonts w:hint="eastAsia"/>
          <w:color w:val="000000" w:themeColor="text1"/>
        </w:rPr>
        <w:t>７</w:t>
      </w:r>
      <w:r w:rsidR="00A60C65" w:rsidRPr="006F43A5">
        <w:rPr>
          <w:rFonts w:hint="eastAsia"/>
          <w:color w:val="000000" w:themeColor="text1"/>
        </w:rPr>
        <w:t>年</w:t>
      </w:r>
      <w:r w:rsidR="0027172E" w:rsidRPr="006F43A5">
        <w:rPr>
          <w:rFonts w:hint="eastAsia"/>
          <w:color w:val="000000" w:themeColor="text1"/>
        </w:rPr>
        <w:t>３</w:t>
      </w:r>
      <w:r w:rsidR="00913C2A" w:rsidRPr="006F43A5">
        <w:rPr>
          <w:rFonts w:hint="eastAsia"/>
          <w:color w:val="000000" w:themeColor="text1"/>
        </w:rPr>
        <w:t>月</w:t>
      </w:r>
      <w:r w:rsidR="0027172E" w:rsidRPr="006F43A5">
        <w:rPr>
          <w:color w:val="000000" w:themeColor="text1"/>
        </w:rPr>
        <w:t>31</w:t>
      </w:r>
      <w:r w:rsidR="00E14F71" w:rsidRPr="006F43A5">
        <w:rPr>
          <w:rFonts w:hint="eastAsia"/>
          <w:color w:val="000000" w:themeColor="text1"/>
        </w:rPr>
        <w:t>日</w:t>
      </w:r>
    </w:p>
    <w:p w14:paraId="6F51BF2E" w14:textId="77777777" w:rsidR="00E14F71" w:rsidRPr="006F43A5" w:rsidRDefault="00E14F71" w:rsidP="00A52A20">
      <w:pPr>
        <w:spacing w:line="340" w:lineRule="exact"/>
        <w:rPr>
          <w:color w:val="000000" w:themeColor="text1"/>
        </w:rPr>
      </w:pPr>
      <w:r w:rsidRPr="006F43A5">
        <w:rPr>
          <w:rFonts w:hint="eastAsia"/>
          <w:color w:val="000000" w:themeColor="text1"/>
        </w:rPr>
        <w:t xml:space="preserve">　　２　納入場所</w:t>
      </w:r>
      <w:r w:rsidR="00354934" w:rsidRPr="006F43A5">
        <w:rPr>
          <w:rFonts w:hint="eastAsia"/>
          <w:color w:val="000000" w:themeColor="text1"/>
        </w:rPr>
        <w:t xml:space="preserve">　　　沖縄県立南部医療センター・こども医療センター</w:t>
      </w:r>
    </w:p>
    <w:p w14:paraId="2E203209" w14:textId="3EEEED3E" w:rsidR="00E14F71" w:rsidRPr="006F43A5" w:rsidRDefault="00E14F71">
      <w:pPr>
        <w:spacing w:line="340" w:lineRule="exact"/>
        <w:rPr>
          <w:color w:val="000000" w:themeColor="text1"/>
        </w:rPr>
      </w:pPr>
      <w:r w:rsidRPr="006F43A5">
        <w:rPr>
          <w:rFonts w:hint="eastAsia"/>
          <w:color w:val="000000" w:themeColor="text1"/>
        </w:rPr>
        <w:t xml:space="preserve">　　３　契約金額</w:t>
      </w:r>
      <w:r w:rsidR="00354934" w:rsidRPr="006F43A5">
        <w:rPr>
          <w:rFonts w:hint="eastAsia"/>
          <w:color w:val="000000" w:themeColor="text1"/>
        </w:rPr>
        <w:t xml:space="preserve">　　　￥</w:t>
      </w:r>
      <w:r w:rsidR="00EF56B4" w:rsidRPr="006F43A5">
        <w:rPr>
          <w:rFonts w:hint="eastAsia"/>
          <w:color w:val="000000" w:themeColor="text1"/>
        </w:rPr>
        <w:t>○○○</w:t>
      </w:r>
      <w:r w:rsidR="00DC7E9E" w:rsidRPr="006F43A5">
        <w:rPr>
          <w:rFonts w:hint="eastAsia"/>
          <w:color w:val="000000" w:themeColor="text1"/>
        </w:rPr>
        <w:t>－</w:t>
      </w:r>
    </w:p>
    <w:p w14:paraId="242C5385" w14:textId="23F02E04" w:rsidR="00E14F71" w:rsidRPr="006F43A5" w:rsidRDefault="00E14F71">
      <w:pPr>
        <w:spacing w:line="340" w:lineRule="exact"/>
        <w:rPr>
          <w:color w:val="000000" w:themeColor="text1"/>
        </w:rPr>
      </w:pPr>
      <w:r w:rsidRPr="006F43A5">
        <w:rPr>
          <w:rFonts w:hint="eastAsia"/>
          <w:color w:val="000000" w:themeColor="text1"/>
        </w:rPr>
        <w:t xml:space="preserve">　　　　うち取引に係る消費税額</w:t>
      </w:r>
      <w:r w:rsidR="00AA5E71" w:rsidRPr="006F43A5">
        <w:rPr>
          <w:rFonts w:hint="eastAsia"/>
          <w:color w:val="000000" w:themeColor="text1"/>
        </w:rPr>
        <w:t xml:space="preserve">　￥</w:t>
      </w:r>
      <w:r w:rsidR="00EF56B4" w:rsidRPr="006F43A5">
        <w:rPr>
          <w:rFonts w:hint="eastAsia"/>
          <w:color w:val="000000" w:themeColor="text1"/>
        </w:rPr>
        <w:t>○○○</w:t>
      </w:r>
      <w:r w:rsidR="00DC7E9E" w:rsidRPr="006F43A5">
        <w:rPr>
          <w:rFonts w:hint="eastAsia"/>
          <w:color w:val="000000" w:themeColor="text1"/>
        </w:rPr>
        <w:t>－</w:t>
      </w:r>
    </w:p>
    <w:p w14:paraId="538CDD66" w14:textId="66DFCCC8" w:rsidR="00E14F71" w:rsidRPr="006F43A5" w:rsidRDefault="00E14F71">
      <w:pPr>
        <w:spacing w:line="340" w:lineRule="exact"/>
        <w:rPr>
          <w:color w:val="000000" w:themeColor="text1"/>
        </w:rPr>
      </w:pPr>
      <w:r w:rsidRPr="006F43A5">
        <w:rPr>
          <w:rFonts w:hint="eastAsia"/>
          <w:color w:val="000000" w:themeColor="text1"/>
        </w:rPr>
        <w:t xml:space="preserve">　　４　契約保証金額</w:t>
      </w:r>
      <w:r w:rsidR="00354934" w:rsidRPr="006F43A5">
        <w:rPr>
          <w:rFonts w:hint="eastAsia"/>
          <w:color w:val="000000" w:themeColor="text1"/>
        </w:rPr>
        <w:t xml:space="preserve">　</w:t>
      </w:r>
      <w:r w:rsidR="00EF56B4" w:rsidRPr="006F43A5">
        <w:rPr>
          <w:rFonts w:hint="eastAsia"/>
          <w:color w:val="000000" w:themeColor="text1"/>
        </w:rPr>
        <w:t>見積もる価格の100分の10以上又は免除</w:t>
      </w:r>
    </w:p>
    <w:p w14:paraId="5E1661DA"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第２条</w:t>
      </w:r>
      <w:r>
        <w:rPr>
          <w:rFonts w:hint="eastAsia"/>
        </w:rPr>
        <w:t xml:space="preserve">　乙は、物品を納入しようとするときは、あらかじめその旨を甲に通知し、物品の持込みと同時に納品書を提出しなければならない。</w:t>
      </w:r>
      <w:r w:rsidR="00BB590C">
        <w:rPr>
          <w:rFonts w:hint="eastAsia"/>
        </w:rPr>
        <w:t>なお、郵送での納品も可能とする。</w:t>
      </w:r>
    </w:p>
    <w:p w14:paraId="1BB4D332" w14:textId="77777777" w:rsidR="00E14F71" w:rsidRDefault="00EB7924">
      <w:pPr>
        <w:spacing w:line="340" w:lineRule="exact"/>
        <w:ind w:left="420" w:hanging="420"/>
      </w:pPr>
      <w:r>
        <w:rPr>
          <w:rFonts w:hint="eastAsia"/>
        </w:rPr>
        <w:t xml:space="preserve">　２</w:t>
      </w:r>
      <w:r w:rsidR="00E14F71">
        <w:rPr>
          <w:rFonts w:hint="eastAsia"/>
        </w:rPr>
        <w:t xml:space="preserve">　納入のため持込んだ物品は、甲の承認を得なければ引き取ることができない。</w:t>
      </w:r>
    </w:p>
    <w:p w14:paraId="0316E75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第３条</w:t>
      </w:r>
      <w:r w:rsidR="009442C5">
        <w:rPr>
          <w:rFonts w:hint="eastAsia"/>
        </w:rPr>
        <w:t xml:space="preserve">　乙は、甲の行</w:t>
      </w:r>
      <w:r>
        <w:rPr>
          <w:rFonts w:hint="eastAsia"/>
        </w:rPr>
        <w:t>う検査に合格した物品でなければ納入することができない。</w:t>
      </w:r>
    </w:p>
    <w:p w14:paraId="20B543E8" w14:textId="77777777" w:rsidR="00E14F71" w:rsidRDefault="00E14F71">
      <w:pPr>
        <w:spacing w:line="340" w:lineRule="exact"/>
        <w:ind w:left="420" w:hanging="420"/>
      </w:pPr>
      <w:r>
        <w:rPr>
          <w:rFonts w:hint="eastAsia"/>
        </w:rPr>
        <w:t xml:space="preserve">　２　乙は、甲の指定した日時、場所において検査に立</w:t>
      </w:r>
      <w:r w:rsidR="009442C5">
        <w:rPr>
          <w:rFonts w:hint="eastAsia"/>
        </w:rPr>
        <w:t>ち</w:t>
      </w:r>
      <w:r>
        <w:rPr>
          <w:rFonts w:hint="eastAsia"/>
        </w:rPr>
        <w:t>会うものとする。乙は、立会いをしないときは、検査の結果につき異議を申し立てることができないものとする。</w:t>
      </w:r>
    </w:p>
    <w:p w14:paraId="64FACC3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第４条</w:t>
      </w:r>
      <w:r>
        <w:rPr>
          <w:rFonts w:hint="eastAsia"/>
        </w:rPr>
        <w:t xml:space="preserve">　乙は、検査の結果不合格と決定した物品は遅滞なく引き取り、かつ、直ちに代品を納入しなければならない。</w:t>
      </w:r>
    </w:p>
    <w:p w14:paraId="0479158D" w14:textId="77777777" w:rsidR="00E14F71" w:rsidRDefault="00E14F71">
      <w:pPr>
        <w:spacing w:line="340" w:lineRule="exact"/>
        <w:ind w:left="420" w:hanging="420"/>
      </w:pPr>
      <w:r>
        <w:rPr>
          <w:rFonts w:hint="eastAsia"/>
        </w:rPr>
        <w:t xml:space="preserve">　２　前項の場合は、甲は１回に限り相当日数を指定して、代品納入又は手直しの期間を</w:t>
      </w:r>
      <w:r w:rsidR="009442C5">
        <w:rPr>
          <w:rFonts w:hint="eastAsia"/>
        </w:rPr>
        <w:t>認めることができる。この代品納入又は手直しができたときは、更に</w:t>
      </w:r>
      <w:r>
        <w:rPr>
          <w:rFonts w:hint="eastAsia"/>
        </w:rPr>
        <w:t>届け出て検査を受けなければならない。</w:t>
      </w:r>
    </w:p>
    <w:p w14:paraId="343C8536" w14:textId="77777777" w:rsidR="00E14F71"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第５条</w:t>
      </w:r>
      <w:r w:rsidR="009442C5">
        <w:rPr>
          <w:rFonts w:hint="eastAsia"/>
        </w:rPr>
        <w:t xml:space="preserve">　乙は、</w:t>
      </w:r>
      <w:r w:rsidR="00C37380">
        <w:rPr>
          <w:rFonts w:hint="eastAsia"/>
        </w:rPr>
        <w:t>納入物品が種類、品質又は数量に関して契約の内容に適合しないものであるときは、当該納入物品の修補、代替物の引渡し又は不足分の引渡しを行わなけれならない。</w:t>
      </w:r>
    </w:p>
    <w:p w14:paraId="10CF2AEF" w14:textId="77777777" w:rsidR="00C37380"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第６条</w:t>
      </w:r>
      <w:r w:rsidR="009442C5">
        <w:rPr>
          <w:rFonts w:hint="eastAsia"/>
        </w:rPr>
        <w:t xml:space="preserve">　</w:t>
      </w:r>
      <w:r w:rsidR="00C37380">
        <w:rPr>
          <w:rFonts w:hint="eastAsia"/>
        </w:rPr>
        <w:t>乙が、前条の納入物品の修補、代替物の引渡し又は不足分の引渡しに応じないとき、その他</w:t>
      </w:r>
    </w:p>
    <w:p w14:paraId="76AEBCC8" w14:textId="77777777" w:rsidR="00E14F71" w:rsidRDefault="00C37380" w:rsidP="00C37380">
      <w:pPr>
        <w:spacing w:line="340" w:lineRule="exact"/>
        <w:ind w:leftChars="200" w:left="420"/>
      </w:pPr>
      <w:r>
        <w:rPr>
          <w:rFonts w:hint="eastAsia"/>
        </w:rPr>
        <w:t>この契約から生ずる義務を履行しないときは、甲は、乙の負担でこれを執行することができる。このために乙に損害を生ぜしめることがあっても、甲は賠償の責任を負わないものとする。</w:t>
      </w:r>
    </w:p>
    <w:p w14:paraId="288D3A12"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第７条</w:t>
      </w:r>
      <w:r>
        <w:rPr>
          <w:rFonts w:hint="eastAsia"/>
        </w:rPr>
        <w:t xml:space="preserve">　乙は、天災地変その他やむを得ない理由により納入期限までに物品を納入することができないときは、その理由を詳記して期限延長の願出をすることができる。</w:t>
      </w:r>
    </w:p>
    <w:p w14:paraId="4CF9904B" w14:textId="77777777" w:rsidR="00E14F71" w:rsidRDefault="00E14F71">
      <w:pPr>
        <w:spacing w:line="340" w:lineRule="exact"/>
        <w:ind w:left="420" w:hanging="420"/>
      </w:pPr>
      <w:r>
        <w:rPr>
          <w:rFonts w:hint="eastAsia"/>
        </w:rPr>
        <w:t xml:space="preserve">　２　前項の願出は、納入期限までにしなければならない。</w:t>
      </w:r>
    </w:p>
    <w:p w14:paraId="1D21593A" w14:textId="77777777" w:rsidR="00E14F71" w:rsidRDefault="00E14F71">
      <w:pPr>
        <w:spacing w:line="340" w:lineRule="exact"/>
        <w:ind w:left="420" w:hanging="420"/>
      </w:pPr>
      <w:r>
        <w:rPr>
          <w:rFonts w:hint="eastAsia"/>
        </w:rPr>
        <w:t xml:space="preserve">　３　甲は、第１項の願出が正当と認めたときは、これを承認し、第９条の違約金を免除することができる。</w:t>
      </w:r>
    </w:p>
    <w:p w14:paraId="2368C097"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第８条</w:t>
      </w:r>
      <w:r>
        <w:rPr>
          <w:rFonts w:hint="eastAsia"/>
        </w:rPr>
        <w:t xml:space="preserve">　契約金額は、検査の完了後、甲は乙の適法な支払請求書を受理した日から</w:t>
      </w:r>
      <w:r>
        <w:t>30</w:t>
      </w:r>
      <w:r>
        <w:rPr>
          <w:rFonts w:hint="eastAsia"/>
        </w:rPr>
        <w:t>日以内に支払うものとする。ただし特別の理由がある場合はこの限りでない。</w:t>
      </w:r>
    </w:p>
    <w:p w14:paraId="04B13561"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第９条</w:t>
      </w:r>
      <w:r>
        <w:rPr>
          <w:rFonts w:hint="eastAsia"/>
        </w:rPr>
        <w:t xml:space="preserve">　乙は、納入期限までに物品の納入を終了しないときは</w:t>
      </w:r>
      <w:r w:rsidR="009442C5">
        <w:rPr>
          <w:rFonts w:hint="eastAsia"/>
        </w:rPr>
        <w:t>、</w:t>
      </w:r>
      <w:r>
        <w:rPr>
          <w:rFonts w:hint="eastAsia"/>
        </w:rPr>
        <w:t>遅延日数に応じ、未済部分の契約金額に対し</w:t>
      </w:r>
      <w:r w:rsidR="009716BD">
        <w:rPr>
          <w:rFonts w:hint="eastAsia"/>
        </w:rPr>
        <w:t>沖縄県財務規則第</w:t>
      </w:r>
      <w:r w:rsidR="009716BD">
        <w:t>109</w:t>
      </w:r>
      <w:r w:rsidR="009716BD">
        <w:rPr>
          <w:rFonts w:hint="eastAsia"/>
        </w:rPr>
        <w:t>条に規定された</w:t>
      </w:r>
      <w:r>
        <w:rPr>
          <w:rFonts w:hint="eastAsia"/>
        </w:rPr>
        <w:t>割合の金額を違約金として甲に納付しなければなら</w:t>
      </w:r>
      <w:r>
        <w:rPr>
          <w:rFonts w:hint="eastAsia"/>
        </w:rPr>
        <w:lastRenderedPageBreak/>
        <w:t>ない。</w:t>
      </w:r>
    </w:p>
    <w:p w14:paraId="1D597985"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10</w:t>
      </w:r>
      <w:r>
        <w:rPr>
          <w:rFonts w:ascii="ＭＳ ゴシック" w:eastAsia="ＭＳ ゴシック" w:cs="ＭＳ ゴシック" w:hint="eastAsia"/>
        </w:rPr>
        <w:t>条</w:t>
      </w:r>
      <w:r>
        <w:rPr>
          <w:rFonts w:hint="eastAsia"/>
        </w:rPr>
        <w:t xml:space="preserve">　この契約の履行について生ずる一切の損害は、乙が負担するものとする。</w:t>
      </w:r>
    </w:p>
    <w:p w14:paraId="0C97AE6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11</w:t>
      </w:r>
      <w:r>
        <w:rPr>
          <w:rFonts w:ascii="ＭＳ ゴシック" w:eastAsia="ＭＳ ゴシック" w:cs="ＭＳ ゴシック" w:hint="eastAsia"/>
        </w:rPr>
        <w:t>条</w:t>
      </w:r>
      <w:r>
        <w:rPr>
          <w:rFonts w:hint="eastAsia"/>
        </w:rPr>
        <w:t xml:space="preserve">　甲は、必要があるときは、乙と協議の上、この契約の内容を変更し、又は納入を中止させることができる。</w:t>
      </w:r>
    </w:p>
    <w:p w14:paraId="320A32AE" w14:textId="77777777" w:rsidR="00E14F71" w:rsidRDefault="00E14F71">
      <w:pPr>
        <w:spacing w:line="340" w:lineRule="exact"/>
        <w:ind w:left="420" w:hanging="420"/>
      </w:pPr>
      <w:r>
        <w:rPr>
          <w:rFonts w:hint="eastAsia"/>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4C471CD2" w14:textId="77777777" w:rsidR="009442C5" w:rsidRDefault="009442C5" w:rsidP="009442C5">
      <w:pPr>
        <w:spacing w:line="34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12</w:t>
      </w:r>
      <w:r>
        <w:rPr>
          <w:rFonts w:ascii="ＭＳ ゴシック" w:eastAsia="ＭＳ ゴシック" w:cs="ＭＳ ゴシック" w:hint="eastAsia"/>
          <w:snapToGrid w:val="0"/>
        </w:rPr>
        <w:t>条</w:t>
      </w:r>
      <w:r>
        <w:rPr>
          <w:rFonts w:hint="eastAsia"/>
          <w:snapToGrid w:val="0"/>
        </w:rPr>
        <w:t xml:space="preserve">　甲は、乙が次の各号のいずれかに該当するときは、契約を解除することができる。</w:t>
      </w:r>
    </w:p>
    <w:p w14:paraId="5F29756F"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548B18A9"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773DF677"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1F2522BA"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役員等が、暴力団又は暴力団員に対して資金等を供給し、又は便宜を供与するなど、直接的又は積極的に暴力団の維持及び運営に協力し、又は関与していると認められるとき。</w:t>
      </w:r>
    </w:p>
    <w:p w14:paraId="6EB1F7D5"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3C7DA469"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13</w:t>
      </w:r>
      <w:r>
        <w:rPr>
          <w:rFonts w:ascii="ＭＳ ゴシック" w:eastAsia="ＭＳ ゴシック" w:cs="ＭＳ ゴシック" w:hint="eastAsia"/>
        </w:rPr>
        <w:t>条</w:t>
      </w:r>
      <w:r>
        <w:rPr>
          <w:rFonts w:hint="eastAsia"/>
        </w:rPr>
        <w:t xml:space="preserve">　乙は、この契約から生ずる権利義務を第三者に譲渡し、又は担保に供してはならない。ただし、信用保証協会又は中小企業信用保険法施行令（昭和</w:t>
      </w:r>
      <w:r>
        <w:t>25</w:t>
      </w:r>
      <w:r>
        <w:rPr>
          <w:rFonts w:hint="eastAsia"/>
        </w:rPr>
        <w:t>年政令第</w:t>
      </w:r>
      <w:r>
        <w:t>350</w:t>
      </w:r>
      <w:r w:rsidR="009442C5">
        <w:rPr>
          <w:rFonts w:hint="eastAsia"/>
        </w:rPr>
        <w:t>号）第１条の３に規定する金融機関に対して売掛債権を譲渡する場合にあって</w:t>
      </w:r>
      <w:r>
        <w:rPr>
          <w:rFonts w:hint="eastAsia"/>
        </w:rPr>
        <w:t>は、この限りでない。</w:t>
      </w:r>
    </w:p>
    <w:p w14:paraId="3B1917B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14</w:t>
      </w:r>
      <w:r>
        <w:rPr>
          <w:rFonts w:ascii="ＭＳ ゴシック" w:eastAsia="ＭＳ ゴシック" w:cs="ＭＳ ゴシック" w:hint="eastAsia"/>
        </w:rPr>
        <w:t>条</w:t>
      </w:r>
      <w:r>
        <w:rPr>
          <w:rFonts w:hint="eastAsia"/>
        </w:rPr>
        <w:t xml:space="preserve">　乙は、この契約について契約事項に明示されて</w:t>
      </w:r>
      <w:r w:rsidR="009442C5">
        <w:rPr>
          <w:rFonts w:hint="eastAsia"/>
        </w:rPr>
        <w:t>いない事項でも、物品の供給上当然必要なものは、甲の指示に従い、</w:t>
      </w:r>
      <w:r>
        <w:rPr>
          <w:rFonts w:hint="eastAsia"/>
        </w:rPr>
        <w:t>乙の負担で施行するものとする。</w:t>
      </w:r>
    </w:p>
    <w:p w14:paraId="4CAF19C6" w14:textId="77777777" w:rsidR="00EE782C" w:rsidRDefault="00E14F71">
      <w:pPr>
        <w:spacing w:line="340" w:lineRule="exact"/>
        <w:ind w:left="420" w:hanging="420"/>
        <w:rPr>
          <w:snapToGrid w:val="0"/>
        </w:rPr>
      </w:pPr>
      <w:r>
        <w:rPr>
          <w:rFonts w:hint="eastAsia"/>
        </w:rPr>
        <w:t xml:space="preserve">　</w:t>
      </w:r>
      <w:r w:rsidR="00EE782C" w:rsidRPr="009D75CA">
        <w:rPr>
          <w:rFonts w:ascii="ＭＳ ゴシック" w:eastAsia="ＭＳ ゴシック" w:hAnsi="ＭＳ ゴシック" w:hint="eastAsia"/>
          <w:snapToGrid w:val="0"/>
        </w:rPr>
        <w:t>第</w:t>
      </w:r>
      <w:r w:rsidR="00EE782C">
        <w:rPr>
          <w:rFonts w:ascii="ＭＳ ゴシック" w:eastAsia="ＭＳ ゴシック" w:hAnsi="ＭＳ ゴシック"/>
          <w:snapToGrid w:val="0"/>
        </w:rPr>
        <w:t>15</w:t>
      </w:r>
      <w:r w:rsidR="00EE782C" w:rsidRPr="009D75CA">
        <w:rPr>
          <w:rFonts w:ascii="ＭＳ ゴシック" w:eastAsia="ＭＳ ゴシック" w:hAnsi="ＭＳ ゴシック" w:hint="eastAsia"/>
          <w:snapToGrid w:val="0"/>
        </w:rPr>
        <w:t>条</w:t>
      </w:r>
      <w:r w:rsidR="00EE782C">
        <w:rPr>
          <w:rFonts w:hint="eastAsia"/>
          <w:snapToGrid w:val="0"/>
        </w:rPr>
        <w:t xml:space="preserve">　乙は、契約の全部の履行を一括又は分割して第三者に委任し、又は請け負わせてはならない</w:t>
      </w:r>
    </w:p>
    <w:p w14:paraId="747CA269" w14:textId="77777777" w:rsidR="00E14F71" w:rsidRDefault="00E14F71" w:rsidP="008868D9">
      <w:pPr>
        <w:spacing w:line="340" w:lineRule="exact"/>
        <w:ind w:leftChars="100" w:left="420" w:hangingChars="100" w:hanging="210"/>
      </w:pPr>
      <w:r>
        <w:rPr>
          <w:rFonts w:ascii="ＭＳ ゴシック" w:eastAsia="ＭＳ ゴシック" w:cs="ＭＳ ゴシック" w:hint="eastAsia"/>
        </w:rPr>
        <w:t>第</w:t>
      </w:r>
      <w:r w:rsidR="00EE782C">
        <w:rPr>
          <w:rFonts w:ascii="ＭＳ ゴシック" w:eastAsia="ＭＳ ゴシック" w:cs="ＭＳ ゴシック"/>
        </w:rPr>
        <w:t>16</w:t>
      </w:r>
      <w:r>
        <w:rPr>
          <w:rFonts w:ascii="ＭＳ ゴシック" w:eastAsia="ＭＳ ゴシック" w:cs="ＭＳ ゴシック" w:hint="eastAsia"/>
        </w:rPr>
        <w:t>条</w:t>
      </w:r>
      <w:r>
        <w:rPr>
          <w:rFonts w:hint="eastAsia"/>
        </w:rPr>
        <w:t xml:space="preserve">　乙はこの契約条項のほか、沖縄県財務規則（昭和</w:t>
      </w:r>
      <w:r>
        <w:t>47</w:t>
      </w:r>
      <w:r>
        <w:rPr>
          <w:rFonts w:hint="eastAsia"/>
        </w:rPr>
        <w:t>年沖縄県規則第</w:t>
      </w:r>
      <w:r>
        <w:t>12</w:t>
      </w:r>
      <w:r w:rsidR="009442C5">
        <w:rPr>
          <w:rFonts w:hint="eastAsia"/>
        </w:rPr>
        <w:t>号）を守るものとし、</w:t>
      </w:r>
      <w:r>
        <w:rPr>
          <w:rFonts w:hint="eastAsia"/>
        </w:rPr>
        <w:t>疑義を生じたときは甲、乙協議するものとする。</w:t>
      </w:r>
    </w:p>
    <w:p w14:paraId="6C6F7C0B" w14:textId="77777777" w:rsidR="00531412" w:rsidRDefault="00531412" w:rsidP="00EE782C">
      <w:pPr>
        <w:spacing w:line="340" w:lineRule="exact"/>
        <w:ind w:leftChars="100" w:left="210"/>
      </w:pPr>
    </w:p>
    <w:p w14:paraId="0BF6B367" w14:textId="72CC3A77" w:rsidR="009442C5" w:rsidRDefault="00E14F71" w:rsidP="00531412">
      <w:pPr>
        <w:spacing w:line="340" w:lineRule="exact"/>
      </w:pPr>
      <w:r>
        <w:rPr>
          <w:rFonts w:hint="eastAsia"/>
        </w:rPr>
        <w:t>この契約の成立を証するため本書２通を作成し</w:t>
      </w:r>
      <w:r w:rsidR="009442C5">
        <w:rPr>
          <w:rFonts w:hint="eastAsia"/>
        </w:rPr>
        <w:t>、</w:t>
      </w:r>
      <w:r>
        <w:rPr>
          <w:rFonts w:hint="eastAsia"/>
        </w:rPr>
        <w:t>双方記名押印して各１通を保有する。</w:t>
      </w:r>
    </w:p>
    <w:p w14:paraId="1FEBE077" w14:textId="77777777" w:rsidR="00C62750" w:rsidRDefault="00C62750" w:rsidP="00531412">
      <w:pPr>
        <w:spacing w:line="340" w:lineRule="exact"/>
      </w:pPr>
    </w:p>
    <w:p w14:paraId="3A34BDEF" w14:textId="3E37255A" w:rsidR="00C62750" w:rsidRPr="00974332" w:rsidRDefault="001E71AF" w:rsidP="00C62750">
      <w:pPr>
        <w:wordWrap/>
        <w:spacing w:line="312" w:lineRule="auto"/>
        <w:ind w:right="912"/>
        <w:textAlignment w:val="bottom"/>
        <w:rPr>
          <w:color w:val="000000"/>
          <w:sz w:val="20"/>
        </w:rPr>
      </w:pPr>
      <w:r>
        <w:rPr>
          <w:rFonts w:hint="eastAsia"/>
        </w:rPr>
        <w:t xml:space="preserve">　　　</w:t>
      </w:r>
      <w:r w:rsidR="009716BD">
        <w:rPr>
          <w:rFonts w:hint="eastAsia"/>
        </w:rPr>
        <w:t>令和</w:t>
      </w:r>
      <w:r w:rsidR="000D3CB5">
        <w:rPr>
          <w:rFonts w:hint="eastAsia"/>
        </w:rPr>
        <w:t xml:space="preserve">　</w:t>
      </w:r>
      <w:r w:rsidR="00EF56B4">
        <w:rPr>
          <w:rFonts w:hint="eastAsia"/>
        </w:rPr>
        <w:t xml:space="preserve">　</w:t>
      </w:r>
      <w:r w:rsidR="00327338">
        <w:rPr>
          <w:rFonts w:hint="eastAsia"/>
        </w:rPr>
        <w:t>年</w:t>
      </w:r>
      <w:r w:rsidR="004A3E17">
        <w:rPr>
          <w:rFonts w:hint="eastAsia"/>
        </w:rPr>
        <w:t xml:space="preserve">　</w:t>
      </w:r>
      <w:r w:rsidR="00EF56B4">
        <w:rPr>
          <w:rFonts w:hint="eastAsia"/>
        </w:rPr>
        <w:t xml:space="preserve">　</w:t>
      </w:r>
      <w:r w:rsidR="00387CEA">
        <w:rPr>
          <w:rFonts w:hint="eastAsia"/>
        </w:rPr>
        <w:t>月</w:t>
      </w:r>
      <w:r w:rsidR="00F81D4C">
        <w:rPr>
          <w:rFonts w:hint="eastAsia"/>
        </w:rPr>
        <w:t xml:space="preserve">　</w:t>
      </w:r>
      <w:r w:rsidR="00EF56B4">
        <w:rPr>
          <w:rFonts w:hint="eastAsia"/>
        </w:rPr>
        <w:t xml:space="preserve">　</w:t>
      </w:r>
      <w:r w:rsidR="00E14F71">
        <w:rPr>
          <w:rFonts w:hint="eastAsia"/>
        </w:rPr>
        <w:t>日</w:t>
      </w:r>
    </w:p>
    <w:p w14:paraId="14675252" w14:textId="77777777" w:rsidR="00C62750" w:rsidRPr="005A0CBE" w:rsidRDefault="00C62750" w:rsidP="00C62750">
      <w:pPr>
        <w:wordWrap/>
        <w:spacing w:line="312" w:lineRule="auto"/>
        <w:ind w:right="912"/>
        <w:textAlignment w:val="bottom"/>
        <w:rPr>
          <w:color w:val="000000"/>
          <w:sz w:val="20"/>
        </w:rPr>
      </w:pPr>
    </w:p>
    <w:p w14:paraId="5ACDCBC2" w14:textId="77777777" w:rsidR="00C62750" w:rsidRDefault="00C62750" w:rsidP="009F518A">
      <w:pPr>
        <w:wordWrap/>
        <w:spacing w:line="400" w:lineRule="exact"/>
        <w:ind w:firstLineChars="2000" w:firstLine="4200"/>
        <w:jc w:val="left"/>
        <w:rPr>
          <w:szCs w:val="18"/>
        </w:rPr>
      </w:pPr>
      <w:r w:rsidRPr="005A0CBE">
        <w:rPr>
          <w:rFonts w:hint="eastAsia"/>
          <w:color w:val="000000"/>
          <w:szCs w:val="24"/>
        </w:rPr>
        <w:t>甲</w:t>
      </w:r>
      <w:r>
        <w:rPr>
          <w:rFonts w:hint="eastAsia"/>
          <w:color w:val="000000"/>
          <w:sz w:val="20"/>
        </w:rPr>
        <w:t xml:space="preserve">　</w:t>
      </w:r>
      <w:r w:rsidRPr="00C31F4E">
        <w:rPr>
          <w:rFonts w:hint="eastAsia"/>
          <w:szCs w:val="18"/>
        </w:rPr>
        <w:t>沖縄県島尻郡南風原町字新川118番地の1</w:t>
      </w:r>
    </w:p>
    <w:p w14:paraId="240EC59E" w14:textId="77777777" w:rsidR="00C62750" w:rsidRPr="00C31F4E" w:rsidRDefault="00C62750" w:rsidP="009F518A">
      <w:pPr>
        <w:wordWrap/>
        <w:spacing w:line="400" w:lineRule="exact"/>
        <w:ind w:firstLineChars="2200" w:firstLine="4620"/>
        <w:jc w:val="left"/>
        <w:rPr>
          <w:szCs w:val="18"/>
        </w:rPr>
      </w:pPr>
      <w:r>
        <w:rPr>
          <w:rFonts w:hint="eastAsia"/>
          <w:szCs w:val="18"/>
        </w:rPr>
        <w:t>沖縄県立南部医療センター・こども医療センター</w:t>
      </w:r>
    </w:p>
    <w:p w14:paraId="65C006B4" w14:textId="77777777" w:rsidR="00C62750" w:rsidRPr="00974332" w:rsidRDefault="00C62750" w:rsidP="009F518A">
      <w:pPr>
        <w:wordWrap/>
        <w:spacing w:line="400" w:lineRule="exact"/>
        <w:ind w:right="912" w:firstLineChars="2200" w:firstLine="4620"/>
        <w:textAlignment w:val="bottom"/>
        <w:rPr>
          <w:color w:val="000000"/>
          <w:sz w:val="20"/>
        </w:rPr>
      </w:pPr>
      <w:r w:rsidRPr="00C31F4E">
        <w:rPr>
          <w:rFonts w:hint="eastAsia"/>
          <w:szCs w:val="18"/>
        </w:rPr>
        <w:t>院長　　福里　吉充</w:t>
      </w:r>
      <w:r>
        <w:rPr>
          <w:rFonts w:hint="eastAsia"/>
          <w:color w:val="000000"/>
          <w:sz w:val="20"/>
        </w:rPr>
        <w:t xml:space="preserve">　　　　　　</w:t>
      </w:r>
      <w:r w:rsidRPr="00974332">
        <w:rPr>
          <w:rFonts w:hint="eastAsia"/>
          <w:color w:val="000000"/>
          <w:sz w:val="20"/>
        </w:rPr>
        <w:t>印</w:t>
      </w:r>
    </w:p>
    <w:p w14:paraId="12CE0C19" w14:textId="77777777" w:rsidR="00C62750" w:rsidRPr="00974332" w:rsidRDefault="00C62750" w:rsidP="00C62750">
      <w:pPr>
        <w:wordWrap/>
        <w:spacing w:line="312" w:lineRule="auto"/>
        <w:ind w:right="912"/>
        <w:textAlignment w:val="bottom"/>
        <w:rPr>
          <w:color w:val="000000"/>
          <w:sz w:val="20"/>
        </w:rPr>
      </w:pPr>
    </w:p>
    <w:p w14:paraId="79E5249A" w14:textId="5C255D6A" w:rsidR="00CB2249" w:rsidRPr="009F518A" w:rsidRDefault="00C62750" w:rsidP="00EF56B4">
      <w:pPr>
        <w:wordWrap/>
        <w:spacing w:line="400" w:lineRule="exact"/>
        <w:ind w:right="912"/>
        <w:textAlignment w:val="bottom"/>
        <w:rPr>
          <w:color w:val="000000"/>
          <w:sz w:val="20"/>
        </w:rPr>
      </w:pPr>
      <w:r w:rsidRPr="00974332">
        <w:rPr>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Cs w:val="24"/>
        </w:rPr>
        <w:t>乙</w:t>
      </w:r>
      <w:r>
        <w:rPr>
          <w:rFonts w:hint="eastAsia"/>
          <w:color w:val="000000"/>
          <w:sz w:val="20"/>
        </w:rPr>
        <w:t xml:space="preserve">　</w:t>
      </w:r>
    </w:p>
    <w:sectPr w:rsidR="00CB2249" w:rsidRPr="009F518A" w:rsidSect="00CB224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218A" w14:textId="77777777" w:rsidR="007B17A0" w:rsidRDefault="007B17A0">
      <w:r>
        <w:separator/>
      </w:r>
    </w:p>
  </w:endnote>
  <w:endnote w:type="continuationSeparator" w:id="0">
    <w:p w14:paraId="1D557CAC" w14:textId="77777777"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6BC" w14:textId="77777777" w:rsidR="007B17A0" w:rsidRDefault="007B17A0">
      <w:r>
        <w:separator/>
      </w:r>
    </w:p>
  </w:footnote>
  <w:footnote w:type="continuationSeparator" w:id="0">
    <w:p w14:paraId="378AF74E" w14:textId="77777777" w:rsidR="007B17A0" w:rsidRDefault="007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F71"/>
    <w:rsid w:val="00006898"/>
    <w:rsid w:val="000179D0"/>
    <w:rsid w:val="000205F3"/>
    <w:rsid w:val="00023D53"/>
    <w:rsid w:val="00031693"/>
    <w:rsid w:val="000321D6"/>
    <w:rsid w:val="00033B10"/>
    <w:rsid w:val="000340BE"/>
    <w:rsid w:val="0004357A"/>
    <w:rsid w:val="0005089C"/>
    <w:rsid w:val="0006184D"/>
    <w:rsid w:val="00066DFD"/>
    <w:rsid w:val="00071FD0"/>
    <w:rsid w:val="00077910"/>
    <w:rsid w:val="00081A63"/>
    <w:rsid w:val="000A3985"/>
    <w:rsid w:val="000A3E18"/>
    <w:rsid w:val="000B3ECC"/>
    <w:rsid w:val="000C7554"/>
    <w:rsid w:val="000D3CB5"/>
    <w:rsid w:val="000F1AE7"/>
    <w:rsid w:val="001238DC"/>
    <w:rsid w:val="00130750"/>
    <w:rsid w:val="00142FCF"/>
    <w:rsid w:val="00147428"/>
    <w:rsid w:val="001516DC"/>
    <w:rsid w:val="00153EC2"/>
    <w:rsid w:val="0017680A"/>
    <w:rsid w:val="00180DBB"/>
    <w:rsid w:val="00181F3D"/>
    <w:rsid w:val="00194F13"/>
    <w:rsid w:val="001A6005"/>
    <w:rsid w:val="001B509F"/>
    <w:rsid w:val="001C0227"/>
    <w:rsid w:val="001C1B74"/>
    <w:rsid w:val="001C6C1E"/>
    <w:rsid w:val="001C7DDF"/>
    <w:rsid w:val="001D0C30"/>
    <w:rsid w:val="001E20B4"/>
    <w:rsid w:val="001E71AF"/>
    <w:rsid w:val="001F432C"/>
    <w:rsid w:val="001F5320"/>
    <w:rsid w:val="0020605C"/>
    <w:rsid w:val="00213513"/>
    <w:rsid w:val="002351C3"/>
    <w:rsid w:val="00240D79"/>
    <w:rsid w:val="00261018"/>
    <w:rsid w:val="0027172E"/>
    <w:rsid w:val="00280F65"/>
    <w:rsid w:val="002814F0"/>
    <w:rsid w:val="0028641A"/>
    <w:rsid w:val="002B5EE7"/>
    <w:rsid w:val="002C1870"/>
    <w:rsid w:val="002C2FEE"/>
    <w:rsid w:val="002C4E0E"/>
    <w:rsid w:val="002D54B5"/>
    <w:rsid w:val="002E76AF"/>
    <w:rsid w:val="00325C41"/>
    <w:rsid w:val="00327338"/>
    <w:rsid w:val="003368F8"/>
    <w:rsid w:val="003460C9"/>
    <w:rsid w:val="00350834"/>
    <w:rsid w:val="0035368D"/>
    <w:rsid w:val="00354934"/>
    <w:rsid w:val="00354F15"/>
    <w:rsid w:val="00370BE0"/>
    <w:rsid w:val="0038372A"/>
    <w:rsid w:val="00387CEA"/>
    <w:rsid w:val="00391EEA"/>
    <w:rsid w:val="003B6287"/>
    <w:rsid w:val="003B72DD"/>
    <w:rsid w:val="003C6026"/>
    <w:rsid w:val="003D57DB"/>
    <w:rsid w:val="003E5FA0"/>
    <w:rsid w:val="003E6C06"/>
    <w:rsid w:val="003E7BE9"/>
    <w:rsid w:val="003F7643"/>
    <w:rsid w:val="00407EE9"/>
    <w:rsid w:val="004111A8"/>
    <w:rsid w:val="00422080"/>
    <w:rsid w:val="004258E6"/>
    <w:rsid w:val="00440B21"/>
    <w:rsid w:val="00456C76"/>
    <w:rsid w:val="004823B9"/>
    <w:rsid w:val="004842E3"/>
    <w:rsid w:val="004A3E17"/>
    <w:rsid w:val="004C059E"/>
    <w:rsid w:val="00512BE6"/>
    <w:rsid w:val="0051543E"/>
    <w:rsid w:val="005254AE"/>
    <w:rsid w:val="00527DC7"/>
    <w:rsid w:val="00531412"/>
    <w:rsid w:val="00531801"/>
    <w:rsid w:val="00534BF5"/>
    <w:rsid w:val="00561EE9"/>
    <w:rsid w:val="0057138F"/>
    <w:rsid w:val="0059294A"/>
    <w:rsid w:val="005B4440"/>
    <w:rsid w:val="005F1D4B"/>
    <w:rsid w:val="005F7B16"/>
    <w:rsid w:val="00600735"/>
    <w:rsid w:val="00636B60"/>
    <w:rsid w:val="00647A61"/>
    <w:rsid w:val="00650EC4"/>
    <w:rsid w:val="00653CE0"/>
    <w:rsid w:val="00660544"/>
    <w:rsid w:val="00660FCC"/>
    <w:rsid w:val="00663DE9"/>
    <w:rsid w:val="006649BC"/>
    <w:rsid w:val="006821FB"/>
    <w:rsid w:val="006B4A8B"/>
    <w:rsid w:val="006C5F78"/>
    <w:rsid w:val="006E01A4"/>
    <w:rsid w:val="006E67CB"/>
    <w:rsid w:val="006F23F5"/>
    <w:rsid w:val="006F43A5"/>
    <w:rsid w:val="00700145"/>
    <w:rsid w:val="00703011"/>
    <w:rsid w:val="00703482"/>
    <w:rsid w:val="00715B61"/>
    <w:rsid w:val="007266E3"/>
    <w:rsid w:val="00732074"/>
    <w:rsid w:val="00744AA3"/>
    <w:rsid w:val="00754690"/>
    <w:rsid w:val="007674BE"/>
    <w:rsid w:val="00790A37"/>
    <w:rsid w:val="007A7063"/>
    <w:rsid w:val="007B17A0"/>
    <w:rsid w:val="007C58C5"/>
    <w:rsid w:val="007C5A5F"/>
    <w:rsid w:val="007D0C98"/>
    <w:rsid w:val="007F5299"/>
    <w:rsid w:val="007F589C"/>
    <w:rsid w:val="00803451"/>
    <w:rsid w:val="00814C73"/>
    <w:rsid w:val="00841DE5"/>
    <w:rsid w:val="00842833"/>
    <w:rsid w:val="00845A37"/>
    <w:rsid w:val="0084608C"/>
    <w:rsid w:val="00846314"/>
    <w:rsid w:val="00847F5B"/>
    <w:rsid w:val="00856CE2"/>
    <w:rsid w:val="00862080"/>
    <w:rsid w:val="00865B97"/>
    <w:rsid w:val="00877FDB"/>
    <w:rsid w:val="00881B4A"/>
    <w:rsid w:val="008856E1"/>
    <w:rsid w:val="008868D9"/>
    <w:rsid w:val="008C596A"/>
    <w:rsid w:val="008D2B68"/>
    <w:rsid w:val="008E0912"/>
    <w:rsid w:val="008E7A8C"/>
    <w:rsid w:val="008F049D"/>
    <w:rsid w:val="00901FC1"/>
    <w:rsid w:val="00912B5C"/>
    <w:rsid w:val="00913C2A"/>
    <w:rsid w:val="00920171"/>
    <w:rsid w:val="009241E0"/>
    <w:rsid w:val="0093353C"/>
    <w:rsid w:val="00933901"/>
    <w:rsid w:val="0093473D"/>
    <w:rsid w:val="009440CF"/>
    <w:rsid w:val="009442C5"/>
    <w:rsid w:val="00966ECA"/>
    <w:rsid w:val="00967015"/>
    <w:rsid w:val="009716BD"/>
    <w:rsid w:val="009954E9"/>
    <w:rsid w:val="009A101C"/>
    <w:rsid w:val="009A1BD1"/>
    <w:rsid w:val="009B24EA"/>
    <w:rsid w:val="009C2829"/>
    <w:rsid w:val="009D75CA"/>
    <w:rsid w:val="009F1C59"/>
    <w:rsid w:val="009F518A"/>
    <w:rsid w:val="009F5456"/>
    <w:rsid w:val="009F68B4"/>
    <w:rsid w:val="009F6FB3"/>
    <w:rsid w:val="00A00128"/>
    <w:rsid w:val="00A40896"/>
    <w:rsid w:val="00A42F78"/>
    <w:rsid w:val="00A52A20"/>
    <w:rsid w:val="00A60C65"/>
    <w:rsid w:val="00A67F8D"/>
    <w:rsid w:val="00A85BFE"/>
    <w:rsid w:val="00A869D9"/>
    <w:rsid w:val="00A90DB3"/>
    <w:rsid w:val="00AA4930"/>
    <w:rsid w:val="00AA5E71"/>
    <w:rsid w:val="00AB34D5"/>
    <w:rsid w:val="00AB5398"/>
    <w:rsid w:val="00AC15B0"/>
    <w:rsid w:val="00AC1ECC"/>
    <w:rsid w:val="00AD0291"/>
    <w:rsid w:val="00AE4D41"/>
    <w:rsid w:val="00AF7C38"/>
    <w:rsid w:val="00B02610"/>
    <w:rsid w:val="00B04ED8"/>
    <w:rsid w:val="00B0798B"/>
    <w:rsid w:val="00B137CA"/>
    <w:rsid w:val="00B27732"/>
    <w:rsid w:val="00B366F1"/>
    <w:rsid w:val="00B51235"/>
    <w:rsid w:val="00B63CBD"/>
    <w:rsid w:val="00B658DE"/>
    <w:rsid w:val="00B66B49"/>
    <w:rsid w:val="00B6702E"/>
    <w:rsid w:val="00B83023"/>
    <w:rsid w:val="00B86211"/>
    <w:rsid w:val="00BA09FB"/>
    <w:rsid w:val="00BA4C33"/>
    <w:rsid w:val="00BA59D3"/>
    <w:rsid w:val="00BB590C"/>
    <w:rsid w:val="00BB7BCB"/>
    <w:rsid w:val="00BE7E78"/>
    <w:rsid w:val="00BF068B"/>
    <w:rsid w:val="00BF0C09"/>
    <w:rsid w:val="00BF0DB3"/>
    <w:rsid w:val="00C37380"/>
    <w:rsid w:val="00C40CF7"/>
    <w:rsid w:val="00C541BD"/>
    <w:rsid w:val="00C5576C"/>
    <w:rsid w:val="00C616C5"/>
    <w:rsid w:val="00C62750"/>
    <w:rsid w:val="00C8292F"/>
    <w:rsid w:val="00C82C61"/>
    <w:rsid w:val="00C87CA6"/>
    <w:rsid w:val="00CA2BE6"/>
    <w:rsid w:val="00CA453C"/>
    <w:rsid w:val="00CA58DB"/>
    <w:rsid w:val="00CB05A1"/>
    <w:rsid w:val="00CB2249"/>
    <w:rsid w:val="00CB2C0B"/>
    <w:rsid w:val="00CB6CE5"/>
    <w:rsid w:val="00CC15B6"/>
    <w:rsid w:val="00CD1133"/>
    <w:rsid w:val="00CD6259"/>
    <w:rsid w:val="00CE32F4"/>
    <w:rsid w:val="00CE3E8A"/>
    <w:rsid w:val="00CE7E0C"/>
    <w:rsid w:val="00CF42A3"/>
    <w:rsid w:val="00CF6586"/>
    <w:rsid w:val="00CF7B54"/>
    <w:rsid w:val="00D01751"/>
    <w:rsid w:val="00D024A2"/>
    <w:rsid w:val="00D07AD9"/>
    <w:rsid w:val="00D15289"/>
    <w:rsid w:val="00D26275"/>
    <w:rsid w:val="00D302BA"/>
    <w:rsid w:val="00D535A6"/>
    <w:rsid w:val="00D668D8"/>
    <w:rsid w:val="00D67989"/>
    <w:rsid w:val="00DA2A03"/>
    <w:rsid w:val="00DB4326"/>
    <w:rsid w:val="00DC2C0E"/>
    <w:rsid w:val="00DC3AB3"/>
    <w:rsid w:val="00DC47D3"/>
    <w:rsid w:val="00DC61B5"/>
    <w:rsid w:val="00DC7E9E"/>
    <w:rsid w:val="00DD0222"/>
    <w:rsid w:val="00DD0905"/>
    <w:rsid w:val="00DD0D20"/>
    <w:rsid w:val="00DF4276"/>
    <w:rsid w:val="00E01E67"/>
    <w:rsid w:val="00E053D9"/>
    <w:rsid w:val="00E07953"/>
    <w:rsid w:val="00E14F71"/>
    <w:rsid w:val="00E21B29"/>
    <w:rsid w:val="00E46248"/>
    <w:rsid w:val="00E47BF4"/>
    <w:rsid w:val="00E52A41"/>
    <w:rsid w:val="00E579D9"/>
    <w:rsid w:val="00E758EA"/>
    <w:rsid w:val="00E840FD"/>
    <w:rsid w:val="00E8771C"/>
    <w:rsid w:val="00E90C5F"/>
    <w:rsid w:val="00E94A4D"/>
    <w:rsid w:val="00EA58A8"/>
    <w:rsid w:val="00EB25F0"/>
    <w:rsid w:val="00EB7924"/>
    <w:rsid w:val="00EC178F"/>
    <w:rsid w:val="00ED44B9"/>
    <w:rsid w:val="00ED6968"/>
    <w:rsid w:val="00EE0719"/>
    <w:rsid w:val="00EE1AAC"/>
    <w:rsid w:val="00EE782C"/>
    <w:rsid w:val="00EF56B4"/>
    <w:rsid w:val="00F112EB"/>
    <w:rsid w:val="00F13433"/>
    <w:rsid w:val="00F16EA8"/>
    <w:rsid w:val="00F338F0"/>
    <w:rsid w:val="00F40762"/>
    <w:rsid w:val="00F412C1"/>
    <w:rsid w:val="00F42B52"/>
    <w:rsid w:val="00F52D29"/>
    <w:rsid w:val="00F81D4C"/>
    <w:rsid w:val="00F858B4"/>
    <w:rsid w:val="00F87624"/>
    <w:rsid w:val="00F95710"/>
    <w:rsid w:val="00FB7C20"/>
    <w:rsid w:val="00FC102B"/>
    <w:rsid w:val="00FC7007"/>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31B0"/>
  <w14:defaultImageDpi w14:val="0"/>
  <w15:docId w15:val="{1D71C764-A198-4F89-B987-53C55FC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142FCF"/>
    <w:pPr>
      <w:widowControl w:val="0"/>
      <w:wordWrap w:val="0"/>
      <w:autoSpaceDE w:val="0"/>
      <w:autoSpaceDN w:val="0"/>
      <w:adjustRightInd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27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26275"/>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A42F78"/>
  </w:style>
  <w:style w:type="character" w:customStyle="1" w:styleId="ac">
    <w:name w:val="日付 (文字)"/>
    <w:basedOn w:val="a0"/>
    <w:link w:val="ab"/>
    <w:uiPriority w:val="99"/>
    <w:semiHidden/>
    <w:locked/>
    <w:rsid w:val="00A42F78"/>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2180</Words>
  <Characters>230</Characters>
  <Application>Microsoft Office Word</Application>
  <DocSecurity>0</DocSecurity>
  <Lines>1</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様式第53号（その１）</dc:title>
  <dc:subject> </dc:subject>
  <dc:creator>第一法規株式会社</dc:creator>
  <cp:keywords> </cp:keywords>
  <dc:description> </dc:description>
  <cp:lastModifiedBy>CL05-bk-i092</cp:lastModifiedBy>
  <cp:revision>7</cp:revision>
  <cp:lastPrinted>2023-03-29T09:47:00Z</cp:lastPrinted>
  <dcterms:created xsi:type="dcterms:W3CDTF">2024-06-28T00:31:00Z</dcterms:created>
  <dcterms:modified xsi:type="dcterms:W3CDTF">2024-12-25T07:27:00Z</dcterms:modified>
</cp:coreProperties>
</file>