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9E1F" w14:textId="1DEBEBF4" w:rsidR="00DE1FEC" w:rsidRDefault="00B72D3E" w:rsidP="00B72D3E">
      <w:pPr>
        <w:pStyle w:val="ae"/>
        <w:jc w:val="center"/>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 xml:space="preserve">　</w:t>
      </w:r>
      <w:r w:rsidR="00DE1FEC">
        <w:rPr>
          <w:rFonts w:asciiTheme="minorEastAsia" w:eastAsiaTheme="minorEastAsia" w:hAnsiTheme="minorEastAsia" w:hint="eastAsia"/>
          <w:spacing w:val="0"/>
          <w:sz w:val="21"/>
          <w:szCs w:val="21"/>
        </w:rPr>
        <w:t>（案）</w:t>
      </w:r>
    </w:p>
    <w:p w14:paraId="1DF27A62" w14:textId="172E1BA7" w:rsidR="00B72D3E" w:rsidRPr="00BF2A7E" w:rsidRDefault="00B72D3E" w:rsidP="00B72D3E">
      <w:pPr>
        <w:pStyle w:val="ae"/>
        <w:jc w:val="center"/>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沖縄県立南部医療センター・こども医療センター</w:t>
      </w:r>
    </w:p>
    <w:p w14:paraId="7A4DB693" w14:textId="77777777" w:rsidR="004626DC" w:rsidRPr="00BF2A7E" w:rsidRDefault="00736D80" w:rsidP="00B72D3E">
      <w:pPr>
        <w:pStyle w:val="ae"/>
        <w:jc w:val="center"/>
        <w:rPr>
          <w:rFonts w:asciiTheme="minorEastAsia" w:eastAsiaTheme="minorEastAsia" w:hAnsiTheme="minorEastAsia"/>
          <w:spacing w:val="0"/>
        </w:rPr>
      </w:pPr>
      <w:r>
        <w:rPr>
          <w:rFonts w:asciiTheme="minorEastAsia" w:eastAsiaTheme="minorEastAsia" w:hAnsiTheme="minorEastAsia" w:hint="eastAsia"/>
          <w:spacing w:val="0"/>
          <w:sz w:val="21"/>
          <w:szCs w:val="21"/>
        </w:rPr>
        <w:t>褥瘡予防</w:t>
      </w:r>
      <w:r w:rsidR="00E70418">
        <w:rPr>
          <w:rFonts w:asciiTheme="minorEastAsia" w:eastAsiaTheme="minorEastAsia" w:hAnsiTheme="minorEastAsia" w:hint="eastAsia"/>
          <w:spacing w:val="0"/>
          <w:sz w:val="21"/>
          <w:szCs w:val="21"/>
        </w:rPr>
        <w:t>エアマット</w:t>
      </w:r>
      <w:r w:rsidR="00E70418">
        <w:rPr>
          <w:rFonts w:asciiTheme="minorEastAsia" w:eastAsiaTheme="minorEastAsia" w:hAnsiTheme="minorEastAsia"/>
          <w:spacing w:val="0"/>
          <w:sz w:val="21"/>
          <w:szCs w:val="21"/>
        </w:rPr>
        <w:t>等消毒業務</w:t>
      </w:r>
      <w:r w:rsidR="00E70418">
        <w:rPr>
          <w:rFonts w:asciiTheme="minorEastAsia" w:eastAsiaTheme="minorEastAsia" w:hAnsiTheme="minorEastAsia" w:hint="eastAsia"/>
          <w:spacing w:val="0"/>
          <w:sz w:val="21"/>
          <w:szCs w:val="21"/>
        </w:rPr>
        <w:t>委託</w:t>
      </w:r>
      <w:r w:rsidR="00B72D3E" w:rsidRPr="00BF2A7E">
        <w:rPr>
          <w:rFonts w:asciiTheme="minorEastAsia" w:eastAsiaTheme="minorEastAsia" w:hAnsiTheme="minorEastAsia" w:hint="eastAsia"/>
          <w:spacing w:val="0"/>
          <w:sz w:val="21"/>
          <w:szCs w:val="21"/>
        </w:rPr>
        <w:t>契約書</w:t>
      </w:r>
    </w:p>
    <w:p w14:paraId="12620F5B" w14:textId="77777777" w:rsidR="004626DC" w:rsidRPr="00C53F50" w:rsidRDefault="004626DC" w:rsidP="004626DC">
      <w:pPr>
        <w:jc w:val="center"/>
        <w:rPr>
          <w:rFonts w:asciiTheme="minorEastAsia" w:hAnsiTheme="minorEastAsia"/>
        </w:rPr>
      </w:pPr>
    </w:p>
    <w:p w14:paraId="56F3C38A" w14:textId="4FC2D877" w:rsidR="004626DC" w:rsidRPr="00BF2A7E" w:rsidRDefault="004626DC" w:rsidP="004626DC">
      <w:pPr>
        <w:rPr>
          <w:rFonts w:asciiTheme="minorEastAsia" w:hAnsiTheme="minorEastAsia"/>
        </w:rPr>
      </w:pPr>
      <w:r w:rsidRPr="00BF2A7E">
        <w:rPr>
          <w:rFonts w:asciiTheme="minorEastAsia" w:hAnsiTheme="minorEastAsia" w:hint="eastAsia"/>
        </w:rPr>
        <w:t>委託者</w:t>
      </w:r>
      <w:r w:rsidR="00040F8A" w:rsidRPr="00BF2A7E">
        <w:rPr>
          <w:rFonts w:asciiTheme="minorEastAsia" w:hAnsiTheme="minorEastAsia" w:hint="eastAsia"/>
        </w:rPr>
        <w:t xml:space="preserve"> </w:t>
      </w:r>
      <w:r w:rsidR="00552313" w:rsidRPr="00BF2A7E">
        <w:rPr>
          <w:rFonts w:asciiTheme="minorEastAsia" w:hAnsiTheme="minorEastAsia" w:hint="eastAsia"/>
        </w:rPr>
        <w:t>沖縄県立南部医療センター・こども医療センター</w:t>
      </w:r>
      <w:r w:rsidR="00C12BC9" w:rsidRPr="00BF2A7E">
        <w:rPr>
          <w:rFonts w:asciiTheme="minorEastAsia" w:hAnsiTheme="minorEastAsia" w:hint="eastAsia"/>
        </w:rPr>
        <w:t>（</w:t>
      </w:r>
      <w:r w:rsidRPr="00BF2A7E">
        <w:rPr>
          <w:rFonts w:asciiTheme="minorEastAsia" w:hAnsiTheme="minorEastAsia" w:hint="eastAsia"/>
        </w:rPr>
        <w:t>以下、甲という</w:t>
      </w:r>
      <w:r w:rsidR="00C12BC9" w:rsidRPr="00BF2A7E">
        <w:rPr>
          <w:rFonts w:asciiTheme="minorEastAsia" w:hAnsiTheme="minorEastAsia" w:hint="eastAsia"/>
        </w:rPr>
        <w:t>）</w:t>
      </w:r>
      <w:r w:rsidRPr="00BF2A7E">
        <w:rPr>
          <w:rFonts w:asciiTheme="minorEastAsia" w:hAnsiTheme="minorEastAsia" w:hint="eastAsia"/>
        </w:rPr>
        <w:t>と受託者</w:t>
      </w:r>
      <w:r w:rsidR="00C53F50">
        <w:rPr>
          <w:rFonts w:asciiTheme="minorEastAsia" w:hAnsiTheme="minorEastAsia" w:hint="eastAsia"/>
        </w:rPr>
        <w:t>○○○○</w:t>
      </w:r>
      <w:r w:rsidR="00C12BC9" w:rsidRPr="00BF2A7E">
        <w:rPr>
          <w:rFonts w:asciiTheme="minorEastAsia" w:hAnsiTheme="minorEastAsia" w:hint="eastAsia"/>
        </w:rPr>
        <w:t>（</w:t>
      </w:r>
      <w:r w:rsidRPr="00BF2A7E">
        <w:rPr>
          <w:rFonts w:asciiTheme="minorEastAsia" w:hAnsiTheme="minorEastAsia" w:hint="eastAsia"/>
        </w:rPr>
        <w:t>以下、乙という</w:t>
      </w:r>
      <w:r w:rsidR="00C12BC9" w:rsidRPr="00BF2A7E">
        <w:rPr>
          <w:rFonts w:asciiTheme="minorEastAsia" w:hAnsiTheme="minorEastAsia" w:hint="eastAsia"/>
        </w:rPr>
        <w:t>）</w:t>
      </w:r>
      <w:r w:rsidR="002E644D">
        <w:rPr>
          <w:rFonts w:asciiTheme="minorEastAsia" w:hAnsiTheme="minorEastAsia" w:hint="eastAsia"/>
        </w:rPr>
        <w:t>との間</w:t>
      </w:r>
      <w:r w:rsidRPr="00BF2A7E">
        <w:rPr>
          <w:rFonts w:asciiTheme="minorEastAsia" w:hAnsiTheme="minorEastAsia" w:hint="eastAsia"/>
        </w:rPr>
        <w:t>に次のとおり契約を締結する。</w:t>
      </w:r>
    </w:p>
    <w:p w14:paraId="60A168C9" w14:textId="77777777" w:rsidR="004626DC" w:rsidRPr="00BF2A7E" w:rsidRDefault="004626DC" w:rsidP="004626DC">
      <w:pPr>
        <w:rPr>
          <w:rFonts w:asciiTheme="minorEastAsia" w:hAnsiTheme="minorEastAsia"/>
        </w:rPr>
      </w:pPr>
    </w:p>
    <w:p w14:paraId="2B3DD730" w14:textId="77777777" w:rsidR="004626DC" w:rsidRPr="00BF2A7E" w:rsidRDefault="00C12BC9" w:rsidP="004626DC">
      <w:pPr>
        <w:rPr>
          <w:rFonts w:asciiTheme="minorEastAsia" w:hAnsiTheme="minorEastAsia"/>
        </w:rPr>
      </w:pPr>
      <w:r w:rsidRPr="00BF2A7E">
        <w:rPr>
          <w:rFonts w:asciiTheme="minorEastAsia" w:hAnsiTheme="minorEastAsia" w:hint="eastAsia"/>
        </w:rPr>
        <w:t>（</w:t>
      </w:r>
      <w:r w:rsidR="004626DC" w:rsidRPr="00BF2A7E">
        <w:rPr>
          <w:rFonts w:asciiTheme="minorEastAsia" w:hAnsiTheme="minorEastAsia" w:hint="eastAsia"/>
        </w:rPr>
        <w:t>目的</w:t>
      </w:r>
      <w:r w:rsidRPr="00BF2A7E">
        <w:rPr>
          <w:rFonts w:asciiTheme="minorEastAsia" w:hAnsiTheme="minorEastAsia" w:hint="eastAsia"/>
        </w:rPr>
        <w:t>）</w:t>
      </w:r>
    </w:p>
    <w:p w14:paraId="7E75230D" w14:textId="77777777" w:rsidR="00DD7359" w:rsidRPr="008C3F40" w:rsidRDefault="004626DC" w:rsidP="008C3F40">
      <w:pPr>
        <w:pStyle w:val="a5"/>
        <w:numPr>
          <w:ilvl w:val="0"/>
          <w:numId w:val="7"/>
        </w:numPr>
        <w:ind w:leftChars="0"/>
        <w:rPr>
          <w:rFonts w:asciiTheme="minorEastAsia" w:hAnsiTheme="minorEastAsia"/>
        </w:rPr>
      </w:pPr>
      <w:r w:rsidRPr="00BF2A7E">
        <w:rPr>
          <w:rFonts w:asciiTheme="minorEastAsia" w:hAnsiTheme="minorEastAsia" w:hint="eastAsia"/>
        </w:rPr>
        <w:t>甲は、「</w:t>
      </w:r>
      <w:r w:rsidR="00552313" w:rsidRPr="00BF2A7E">
        <w:rPr>
          <w:rFonts w:asciiTheme="minorEastAsia" w:hAnsiTheme="minorEastAsia" w:hint="eastAsia"/>
        </w:rPr>
        <w:t>沖縄県立南部医療センター・こども医療センター</w:t>
      </w:r>
      <w:r w:rsidR="008C3F40">
        <w:rPr>
          <w:rFonts w:asciiTheme="minorEastAsia" w:hAnsiTheme="minorEastAsia" w:hint="eastAsia"/>
        </w:rPr>
        <w:t>褥瘡予防</w:t>
      </w:r>
      <w:r w:rsidR="00E70418">
        <w:rPr>
          <w:rFonts w:asciiTheme="minorEastAsia" w:hAnsiTheme="minorEastAsia" w:hint="eastAsia"/>
        </w:rPr>
        <w:t>エアマット等消毒業務</w:t>
      </w:r>
      <w:r w:rsidR="009A1FAD" w:rsidRPr="00BF2A7E">
        <w:rPr>
          <w:rFonts w:asciiTheme="minorEastAsia" w:hAnsiTheme="minorEastAsia" w:hint="eastAsia"/>
        </w:rPr>
        <w:t>」</w:t>
      </w:r>
      <w:r w:rsidR="00C12BC9" w:rsidRPr="00BF2A7E">
        <w:rPr>
          <w:rFonts w:asciiTheme="minorEastAsia" w:hAnsiTheme="minorEastAsia" w:hint="eastAsia"/>
        </w:rPr>
        <w:t>（</w:t>
      </w:r>
      <w:r w:rsidR="009A1FAD" w:rsidRPr="00BF2A7E">
        <w:rPr>
          <w:rFonts w:asciiTheme="minorEastAsia" w:hAnsiTheme="minorEastAsia" w:hint="eastAsia"/>
        </w:rPr>
        <w:t>以</w:t>
      </w:r>
      <w:r w:rsidR="009A1FAD" w:rsidRPr="008C3F40">
        <w:rPr>
          <w:rFonts w:asciiTheme="minorEastAsia" w:hAnsiTheme="minorEastAsia" w:hint="eastAsia"/>
        </w:rPr>
        <w:t>下</w:t>
      </w:r>
      <w:r w:rsidR="00C12BC9" w:rsidRPr="008C3F40">
        <w:rPr>
          <w:rFonts w:asciiTheme="minorEastAsia" w:hAnsiTheme="minorEastAsia" w:hint="eastAsia"/>
        </w:rPr>
        <w:t>、本</w:t>
      </w:r>
      <w:r w:rsidR="009A1FAD" w:rsidRPr="008C3F40">
        <w:rPr>
          <w:rFonts w:asciiTheme="minorEastAsia" w:hAnsiTheme="minorEastAsia" w:hint="eastAsia"/>
        </w:rPr>
        <w:t>業務という</w:t>
      </w:r>
      <w:r w:rsidR="00C12BC9" w:rsidRPr="008C3F40">
        <w:rPr>
          <w:rFonts w:asciiTheme="minorEastAsia" w:hAnsiTheme="minorEastAsia" w:hint="eastAsia"/>
        </w:rPr>
        <w:t>）</w:t>
      </w:r>
      <w:r w:rsidR="00DB3709" w:rsidRPr="008C3F40">
        <w:rPr>
          <w:rFonts w:asciiTheme="minorEastAsia" w:hAnsiTheme="minorEastAsia" w:hint="eastAsia"/>
        </w:rPr>
        <w:t>を乙に委託し、乙はこれを受託する。本</w:t>
      </w:r>
      <w:r w:rsidRPr="008C3F40">
        <w:rPr>
          <w:rFonts w:asciiTheme="minorEastAsia" w:hAnsiTheme="minorEastAsia" w:hint="eastAsia"/>
        </w:rPr>
        <w:t>業務は、</w:t>
      </w:r>
      <w:r w:rsidR="00E70418" w:rsidRPr="008C3F40">
        <w:rPr>
          <w:rFonts w:asciiTheme="minorEastAsia" w:hAnsiTheme="minorEastAsia" w:hint="eastAsia"/>
        </w:rPr>
        <w:t>甲が</w:t>
      </w:r>
      <w:r w:rsidR="00E70418" w:rsidRPr="008C3F40">
        <w:rPr>
          <w:rFonts w:asciiTheme="minorEastAsia" w:hAnsiTheme="minorEastAsia"/>
        </w:rPr>
        <w:t>正常な状態で使用でき</w:t>
      </w:r>
      <w:r w:rsidR="00E70418" w:rsidRPr="008C3F40">
        <w:rPr>
          <w:rFonts w:asciiTheme="minorEastAsia" w:hAnsiTheme="minorEastAsia" w:hint="eastAsia"/>
        </w:rPr>
        <w:t>得る</w:t>
      </w:r>
      <w:r w:rsidR="00E70418" w:rsidRPr="008C3F40">
        <w:rPr>
          <w:rFonts w:asciiTheme="minorEastAsia" w:hAnsiTheme="minorEastAsia"/>
        </w:rPr>
        <w:t>ように</w:t>
      </w:r>
      <w:r w:rsidR="00E70418" w:rsidRPr="008C3F40">
        <w:rPr>
          <w:rFonts w:asciiTheme="minorEastAsia" w:hAnsiTheme="minorEastAsia" w:hint="eastAsia"/>
        </w:rPr>
        <w:t>消毒を</w:t>
      </w:r>
      <w:r w:rsidR="00E70418" w:rsidRPr="008C3F40">
        <w:rPr>
          <w:rFonts w:asciiTheme="minorEastAsia" w:hAnsiTheme="minorEastAsia"/>
        </w:rPr>
        <w:t>行</w:t>
      </w:r>
      <w:r w:rsidR="00E70418" w:rsidRPr="008C3F40">
        <w:rPr>
          <w:rFonts w:asciiTheme="minorEastAsia" w:hAnsiTheme="minorEastAsia" w:hint="eastAsia"/>
        </w:rPr>
        <w:t>う</w:t>
      </w:r>
      <w:r w:rsidR="00E70418" w:rsidRPr="008C3F40">
        <w:rPr>
          <w:rFonts w:asciiTheme="minorEastAsia" w:hAnsiTheme="minorEastAsia"/>
        </w:rPr>
        <w:t>ものとする。</w:t>
      </w:r>
    </w:p>
    <w:p w14:paraId="6ECEA906" w14:textId="77777777" w:rsidR="004626DC" w:rsidRPr="00BF2A7E" w:rsidRDefault="00DD7359" w:rsidP="00DD7359">
      <w:pPr>
        <w:ind w:firstLineChars="202" w:firstLine="409"/>
        <w:rPr>
          <w:rFonts w:asciiTheme="minorEastAsia" w:hAnsiTheme="minorEastAsia"/>
        </w:rPr>
      </w:pPr>
      <w:r w:rsidRPr="00BF2A7E">
        <w:rPr>
          <w:rFonts w:asciiTheme="minorEastAsia" w:hAnsiTheme="minorEastAsia" w:hint="eastAsia"/>
        </w:rPr>
        <w:t>２</w:t>
      </w:r>
      <w:r w:rsidR="003A7509" w:rsidRPr="00BF2A7E">
        <w:rPr>
          <w:rFonts w:asciiTheme="minorEastAsia" w:hAnsiTheme="minorEastAsia" w:hint="eastAsia"/>
        </w:rPr>
        <w:t xml:space="preserve">　</w:t>
      </w:r>
      <w:r w:rsidR="00DB3709" w:rsidRPr="00BF2A7E">
        <w:rPr>
          <w:rFonts w:asciiTheme="minorEastAsia" w:hAnsiTheme="minorEastAsia" w:hint="eastAsia"/>
        </w:rPr>
        <w:t>甲は、乙に対し本</w:t>
      </w:r>
      <w:r w:rsidR="004626DC" w:rsidRPr="00BF2A7E">
        <w:rPr>
          <w:rFonts w:asciiTheme="minorEastAsia" w:hAnsiTheme="minorEastAsia" w:hint="eastAsia"/>
        </w:rPr>
        <w:t>業務の対価として委託料を支払う。</w:t>
      </w:r>
    </w:p>
    <w:p w14:paraId="09373C66" w14:textId="77777777" w:rsidR="00B72D3E" w:rsidRPr="00BF2A7E" w:rsidRDefault="00B72D3E" w:rsidP="00B72D3E">
      <w:pPr>
        <w:pStyle w:val="ae"/>
        <w:ind w:firstLineChars="200" w:firstLine="405"/>
        <w:rPr>
          <w:rFonts w:asciiTheme="minorEastAsia" w:eastAsiaTheme="minorEastAsia" w:hAnsiTheme="minorEastAsia"/>
          <w:spacing w:val="0"/>
        </w:rPr>
      </w:pPr>
      <w:r w:rsidRPr="00BF2A7E">
        <w:rPr>
          <w:rFonts w:asciiTheme="minorEastAsia" w:eastAsiaTheme="minorEastAsia" w:hAnsiTheme="minorEastAsia" w:hint="eastAsia"/>
          <w:spacing w:val="0"/>
          <w:sz w:val="21"/>
          <w:szCs w:val="21"/>
        </w:rPr>
        <w:t>３　乙は前項の業務を誠実に履行し、甲は乙の業務履行に必要な協力を行うものとする。</w:t>
      </w:r>
    </w:p>
    <w:p w14:paraId="2714DA37" w14:textId="77777777" w:rsidR="00B72D3E" w:rsidRPr="00BF2A7E" w:rsidRDefault="00E70418" w:rsidP="00B72D3E">
      <w:pPr>
        <w:pStyle w:val="ae"/>
        <w:ind w:leftChars="200" w:left="607" w:hangingChars="100" w:hanging="202"/>
        <w:rPr>
          <w:rFonts w:asciiTheme="minorEastAsia" w:eastAsiaTheme="minorEastAsia" w:hAnsiTheme="minorEastAsia"/>
        </w:rPr>
      </w:pPr>
      <w:r>
        <w:rPr>
          <w:rFonts w:asciiTheme="minorEastAsia" w:eastAsiaTheme="minorEastAsia" w:hAnsiTheme="minorEastAsia" w:hint="eastAsia"/>
          <w:spacing w:val="0"/>
          <w:sz w:val="21"/>
          <w:szCs w:val="21"/>
        </w:rPr>
        <w:t xml:space="preserve">４　</w:t>
      </w:r>
      <w:r w:rsidR="00B72D3E" w:rsidRPr="00BF2A7E">
        <w:rPr>
          <w:rFonts w:asciiTheme="minorEastAsia" w:eastAsiaTheme="minorEastAsia" w:hAnsiTheme="minorEastAsia" w:hint="eastAsia"/>
          <w:spacing w:val="0"/>
          <w:sz w:val="21"/>
          <w:szCs w:val="21"/>
        </w:rPr>
        <w:t>定めのない事項については、甲乙協議のうえ定めるものとする。</w:t>
      </w:r>
    </w:p>
    <w:p w14:paraId="66043C8E" w14:textId="77777777" w:rsidR="004626DC" w:rsidRPr="00BF2A7E" w:rsidRDefault="004626DC" w:rsidP="004626DC">
      <w:pPr>
        <w:rPr>
          <w:rFonts w:asciiTheme="minorEastAsia" w:hAnsiTheme="minorEastAsia"/>
        </w:rPr>
      </w:pPr>
    </w:p>
    <w:p w14:paraId="4B9405DA" w14:textId="77777777" w:rsidR="004626DC" w:rsidRPr="00BF2A7E" w:rsidRDefault="00C12BC9" w:rsidP="004626DC">
      <w:pPr>
        <w:rPr>
          <w:rFonts w:asciiTheme="minorEastAsia" w:hAnsiTheme="minorEastAsia"/>
        </w:rPr>
      </w:pPr>
      <w:r w:rsidRPr="00BF2A7E">
        <w:rPr>
          <w:rFonts w:asciiTheme="minorEastAsia" w:hAnsiTheme="minorEastAsia" w:hint="eastAsia"/>
        </w:rPr>
        <w:t>（</w:t>
      </w:r>
      <w:r w:rsidR="004626DC" w:rsidRPr="00BF2A7E">
        <w:rPr>
          <w:rFonts w:asciiTheme="minorEastAsia" w:hAnsiTheme="minorEastAsia" w:hint="eastAsia"/>
        </w:rPr>
        <w:t>契約期間</w:t>
      </w:r>
      <w:r w:rsidRPr="00BF2A7E">
        <w:rPr>
          <w:rFonts w:asciiTheme="minorEastAsia" w:hAnsiTheme="minorEastAsia" w:hint="eastAsia"/>
        </w:rPr>
        <w:t>）</w:t>
      </w:r>
    </w:p>
    <w:p w14:paraId="7FE809C8" w14:textId="77777777" w:rsidR="00B1318B" w:rsidRPr="008C3F40" w:rsidRDefault="00A01018" w:rsidP="00B1318B">
      <w:pPr>
        <w:pStyle w:val="a5"/>
        <w:numPr>
          <w:ilvl w:val="0"/>
          <w:numId w:val="7"/>
        </w:numPr>
        <w:ind w:leftChars="0"/>
        <w:rPr>
          <w:rFonts w:asciiTheme="minorEastAsia" w:hAnsiTheme="minorEastAsia"/>
        </w:rPr>
      </w:pPr>
      <w:r w:rsidRPr="00B1318B">
        <w:rPr>
          <w:rFonts w:asciiTheme="minorEastAsia" w:hAnsiTheme="minorEastAsia" w:hint="eastAsia"/>
        </w:rPr>
        <w:t>本業務</w:t>
      </w:r>
      <w:r w:rsidR="00EC7A8D" w:rsidRPr="00B1318B">
        <w:rPr>
          <w:rFonts w:asciiTheme="minorEastAsia" w:hAnsiTheme="minorEastAsia" w:hint="eastAsia"/>
        </w:rPr>
        <w:t>の契約期間は、</w:t>
      </w:r>
      <w:r w:rsidR="001B4EBA" w:rsidRPr="00B1318B">
        <w:rPr>
          <w:rFonts w:asciiTheme="minorEastAsia" w:hAnsiTheme="minorEastAsia" w:hint="eastAsia"/>
        </w:rPr>
        <w:t xml:space="preserve">契約締結日　</w:t>
      </w:r>
      <w:r w:rsidR="005E315A" w:rsidRPr="00B1318B">
        <w:rPr>
          <w:rFonts w:asciiTheme="minorEastAsia" w:hAnsiTheme="minorEastAsia" w:hint="eastAsia"/>
        </w:rPr>
        <w:t>から</w:t>
      </w:r>
      <w:r w:rsidR="001B4EBA" w:rsidRPr="00B1318B">
        <w:rPr>
          <w:rFonts w:asciiTheme="minorEastAsia" w:hAnsiTheme="minorEastAsia" w:hint="eastAsia"/>
        </w:rPr>
        <w:t xml:space="preserve">　</w:t>
      </w:r>
      <w:r w:rsidR="005E315A" w:rsidRPr="00B1318B">
        <w:rPr>
          <w:rFonts w:asciiTheme="minorEastAsia" w:hAnsiTheme="minorEastAsia" w:hint="eastAsia"/>
        </w:rPr>
        <w:t>令和</w:t>
      </w:r>
      <w:r w:rsidR="00C53F50" w:rsidRPr="00B1318B">
        <w:rPr>
          <w:rFonts w:asciiTheme="minorEastAsia" w:hAnsiTheme="minorEastAsia" w:hint="eastAsia"/>
        </w:rPr>
        <w:t>８</w:t>
      </w:r>
      <w:r w:rsidR="004626DC" w:rsidRPr="00B1318B">
        <w:rPr>
          <w:rFonts w:asciiTheme="minorEastAsia" w:hAnsiTheme="minorEastAsia" w:hint="eastAsia"/>
        </w:rPr>
        <w:t>年</w:t>
      </w:r>
      <w:r w:rsidR="003D3381" w:rsidRPr="00B1318B">
        <w:rPr>
          <w:rFonts w:asciiTheme="minorEastAsia" w:hAnsiTheme="minorEastAsia" w:hint="eastAsia"/>
        </w:rPr>
        <w:t>３</w:t>
      </w:r>
      <w:r w:rsidR="004626DC" w:rsidRPr="00B1318B">
        <w:rPr>
          <w:rFonts w:asciiTheme="minorEastAsia" w:hAnsiTheme="minorEastAsia" w:hint="eastAsia"/>
        </w:rPr>
        <w:t>月</w:t>
      </w:r>
      <w:r w:rsidR="00164DE7" w:rsidRPr="00B1318B">
        <w:rPr>
          <w:rFonts w:asciiTheme="minorEastAsia" w:hAnsiTheme="minorEastAsia" w:hint="eastAsia"/>
        </w:rPr>
        <w:t>31</w:t>
      </w:r>
      <w:r w:rsidR="004626DC" w:rsidRPr="00B1318B">
        <w:rPr>
          <w:rFonts w:asciiTheme="minorEastAsia" w:hAnsiTheme="minorEastAsia" w:hint="eastAsia"/>
        </w:rPr>
        <w:t>日までとする。</w:t>
      </w:r>
    </w:p>
    <w:p w14:paraId="59619D99" w14:textId="5367FECC" w:rsidR="00B1318B" w:rsidRPr="00B1318B" w:rsidRDefault="00B1318B" w:rsidP="00B1318B">
      <w:pPr>
        <w:ind w:leftChars="200" w:left="810" w:hangingChars="200" w:hanging="405"/>
        <w:rPr>
          <w:rFonts w:asciiTheme="minorEastAsia" w:hAnsiTheme="minorEastAsia"/>
        </w:rPr>
      </w:pPr>
      <w:r w:rsidRPr="00B1318B">
        <w:rPr>
          <w:rFonts w:asciiTheme="minorEastAsia" w:hAnsiTheme="minorEastAsia" w:hint="eastAsia"/>
        </w:rPr>
        <w:t xml:space="preserve">２　</w:t>
      </w:r>
      <w:r>
        <w:rPr>
          <w:rFonts w:hint="eastAsia"/>
          <w:snapToGrid w:val="0"/>
        </w:rPr>
        <w:t>契約を締結する日の属する年度の翌年度以降において、本契約に係る歳出予算に減額又は削除があった場合、甲は契約の一部又は全部を解除することができるものとする。</w:t>
      </w:r>
    </w:p>
    <w:p w14:paraId="2C5B210F" w14:textId="77777777" w:rsidR="00B1318B" w:rsidRPr="00BF2A7E" w:rsidRDefault="00B1318B" w:rsidP="00DD7359">
      <w:pPr>
        <w:ind w:left="820" w:hangingChars="405" w:hanging="820"/>
        <w:rPr>
          <w:rFonts w:asciiTheme="minorEastAsia" w:hAnsiTheme="minorEastAsia" w:hint="eastAsia"/>
        </w:rPr>
      </w:pPr>
    </w:p>
    <w:p w14:paraId="619328D4" w14:textId="77777777" w:rsidR="004626DC" w:rsidRPr="00BF2A7E" w:rsidRDefault="00C12BC9" w:rsidP="004626DC">
      <w:pPr>
        <w:rPr>
          <w:rFonts w:asciiTheme="minorEastAsia" w:hAnsiTheme="minorEastAsia"/>
        </w:rPr>
      </w:pPr>
      <w:r w:rsidRPr="00BF2A7E">
        <w:rPr>
          <w:rFonts w:asciiTheme="minorEastAsia" w:hAnsiTheme="minorEastAsia" w:hint="eastAsia"/>
        </w:rPr>
        <w:t>（</w:t>
      </w:r>
      <w:r w:rsidR="004626DC" w:rsidRPr="00BF2A7E">
        <w:rPr>
          <w:rFonts w:asciiTheme="minorEastAsia" w:hAnsiTheme="minorEastAsia" w:hint="eastAsia"/>
        </w:rPr>
        <w:t>報告</w:t>
      </w:r>
      <w:r w:rsidRPr="00BF2A7E">
        <w:rPr>
          <w:rFonts w:asciiTheme="minorEastAsia" w:hAnsiTheme="minorEastAsia" w:hint="eastAsia"/>
        </w:rPr>
        <w:t>）</w:t>
      </w:r>
    </w:p>
    <w:p w14:paraId="659241FA" w14:textId="65AC89E3" w:rsidR="00347DDD" w:rsidRPr="00743299" w:rsidRDefault="00743299" w:rsidP="00743299">
      <w:pPr>
        <w:rPr>
          <w:rFonts w:asciiTheme="minorEastAsia" w:hAnsiTheme="minorEastAsia"/>
        </w:rPr>
      </w:pPr>
      <w:r>
        <w:rPr>
          <w:rFonts w:asciiTheme="minorEastAsia" w:hAnsiTheme="minorEastAsia" w:hint="eastAsia"/>
        </w:rPr>
        <w:t>第３条</w:t>
      </w:r>
      <w:r w:rsidR="001B4EBA">
        <w:rPr>
          <w:rFonts w:asciiTheme="minorEastAsia" w:hAnsiTheme="minorEastAsia" w:hint="eastAsia"/>
        </w:rPr>
        <w:t xml:space="preserve">　</w:t>
      </w:r>
      <w:r w:rsidR="004626DC" w:rsidRPr="00743299">
        <w:rPr>
          <w:rFonts w:asciiTheme="minorEastAsia" w:hAnsiTheme="minorEastAsia" w:hint="eastAsia"/>
        </w:rPr>
        <w:t>乙は、甲から要求があった場合には、甲の定める方法、様式にて本</w:t>
      </w:r>
      <w:r w:rsidR="00C12BC9" w:rsidRPr="00743299">
        <w:rPr>
          <w:rFonts w:asciiTheme="minorEastAsia" w:hAnsiTheme="minorEastAsia" w:hint="eastAsia"/>
        </w:rPr>
        <w:t>業務</w:t>
      </w:r>
      <w:r w:rsidR="004626DC" w:rsidRPr="00743299">
        <w:rPr>
          <w:rFonts w:asciiTheme="minorEastAsia" w:hAnsiTheme="minorEastAsia" w:hint="eastAsia"/>
        </w:rPr>
        <w:t>の遂行状況に</w:t>
      </w:r>
    </w:p>
    <w:p w14:paraId="36FA026A" w14:textId="77777777" w:rsidR="00B72D3E" w:rsidRPr="00347DDD" w:rsidRDefault="004626DC" w:rsidP="00347DDD">
      <w:pPr>
        <w:ind w:firstLineChars="300" w:firstLine="607"/>
        <w:rPr>
          <w:rFonts w:asciiTheme="minorEastAsia" w:hAnsiTheme="minorEastAsia"/>
        </w:rPr>
      </w:pPr>
      <w:r w:rsidRPr="00347DDD">
        <w:rPr>
          <w:rFonts w:asciiTheme="minorEastAsia" w:hAnsiTheme="minorEastAsia" w:hint="eastAsia"/>
        </w:rPr>
        <w:t>関する報告を行うものとする。</w:t>
      </w:r>
    </w:p>
    <w:p w14:paraId="303B7A3F" w14:textId="77777777" w:rsidR="004626DC" w:rsidRPr="00BF2A7E" w:rsidRDefault="004626DC" w:rsidP="004626DC">
      <w:pPr>
        <w:rPr>
          <w:rFonts w:asciiTheme="minorEastAsia" w:hAnsiTheme="minorEastAsia"/>
        </w:rPr>
      </w:pPr>
    </w:p>
    <w:p w14:paraId="74CD7F47" w14:textId="77777777" w:rsidR="004626DC" w:rsidRPr="00BF2A7E" w:rsidRDefault="00C12BC9" w:rsidP="004626DC">
      <w:pPr>
        <w:rPr>
          <w:rFonts w:asciiTheme="minorEastAsia" w:hAnsiTheme="minorEastAsia"/>
        </w:rPr>
      </w:pPr>
      <w:r w:rsidRPr="00BF2A7E">
        <w:rPr>
          <w:rFonts w:asciiTheme="minorEastAsia" w:hAnsiTheme="minorEastAsia" w:hint="eastAsia"/>
        </w:rPr>
        <w:t>（</w:t>
      </w:r>
      <w:r w:rsidR="004626DC" w:rsidRPr="00BF2A7E">
        <w:rPr>
          <w:rFonts w:asciiTheme="minorEastAsia" w:hAnsiTheme="minorEastAsia" w:hint="eastAsia"/>
        </w:rPr>
        <w:t>委託料</w:t>
      </w:r>
      <w:r w:rsidRPr="00BF2A7E">
        <w:rPr>
          <w:rFonts w:asciiTheme="minorEastAsia" w:hAnsiTheme="minorEastAsia" w:hint="eastAsia"/>
        </w:rPr>
        <w:t>）</w:t>
      </w:r>
    </w:p>
    <w:p w14:paraId="0A98B012" w14:textId="77777777" w:rsidR="004626DC" w:rsidRPr="00BF2A7E" w:rsidRDefault="004626DC" w:rsidP="00040F8A">
      <w:pPr>
        <w:ind w:left="820" w:hangingChars="405" w:hanging="820"/>
        <w:rPr>
          <w:rFonts w:asciiTheme="minorEastAsia" w:hAnsiTheme="minorEastAsia"/>
        </w:rPr>
      </w:pPr>
      <w:r w:rsidRPr="00BF2A7E">
        <w:rPr>
          <w:rFonts w:asciiTheme="minorEastAsia" w:hAnsiTheme="minorEastAsia"/>
        </w:rPr>
        <w:t>第</w:t>
      </w:r>
      <w:r w:rsidR="00FB3D00">
        <w:rPr>
          <w:rFonts w:asciiTheme="minorEastAsia" w:hAnsiTheme="minorEastAsia" w:hint="eastAsia"/>
        </w:rPr>
        <w:t>４</w:t>
      </w:r>
      <w:r w:rsidRPr="00BF2A7E">
        <w:rPr>
          <w:rFonts w:asciiTheme="minorEastAsia" w:hAnsiTheme="minorEastAsia"/>
        </w:rPr>
        <w:t xml:space="preserve">条　</w:t>
      </w:r>
      <w:r w:rsidRPr="00BF2A7E">
        <w:rPr>
          <w:rFonts w:asciiTheme="minorEastAsia" w:hAnsiTheme="minorEastAsia" w:hint="eastAsia"/>
        </w:rPr>
        <w:t>甲</w:t>
      </w:r>
      <w:r w:rsidR="00C12BC9" w:rsidRPr="00BF2A7E">
        <w:rPr>
          <w:rFonts w:asciiTheme="minorEastAsia" w:hAnsiTheme="minorEastAsia" w:hint="eastAsia"/>
        </w:rPr>
        <w:t>は、本</w:t>
      </w:r>
      <w:r w:rsidR="00E70418">
        <w:rPr>
          <w:rFonts w:asciiTheme="minorEastAsia" w:hAnsiTheme="minorEastAsia" w:hint="eastAsia"/>
        </w:rPr>
        <w:t>業務に対する委託料は</w:t>
      </w:r>
      <w:r w:rsidR="00E70418">
        <w:rPr>
          <w:rFonts w:asciiTheme="minorEastAsia" w:hAnsiTheme="minorEastAsia"/>
        </w:rPr>
        <w:t>別添単価表のとおりとする。</w:t>
      </w:r>
    </w:p>
    <w:p w14:paraId="1EA75DF6" w14:textId="43F39145" w:rsidR="004626DC" w:rsidRDefault="004626DC" w:rsidP="00FB3D00">
      <w:pPr>
        <w:pStyle w:val="a5"/>
        <w:numPr>
          <w:ilvl w:val="0"/>
          <w:numId w:val="8"/>
        </w:numPr>
        <w:ind w:leftChars="0"/>
        <w:rPr>
          <w:sz w:val="22"/>
        </w:rPr>
      </w:pPr>
      <w:r w:rsidRPr="00BF2A7E">
        <w:rPr>
          <w:rFonts w:asciiTheme="minorEastAsia" w:hAnsiTheme="minorEastAsia" w:hint="eastAsia"/>
        </w:rPr>
        <w:t>消費税額は消費税法第29条及び地方税法72</w:t>
      </w:r>
      <w:r w:rsidR="00AE4B5B" w:rsidRPr="00BF2A7E">
        <w:rPr>
          <w:rFonts w:asciiTheme="minorEastAsia" w:hAnsiTheme="minorEastAsia" w:hint="eastAsia"/>
        </w:rPr>
        <w:t>条の規定に基</w:t>
      </w:r>
      <w:r w:rsidRPr="00BF2A7E">
        <w:rPr>
          <w:rFonts w:asciiTheme="minorEastAsia" w:hAnsiTheme="minorEastAsia" w:hint="eastAsia"/>
        </w:rPr>
        <w:t>づき契約金額に100分の</w:t>
      </w:r>
      <w:r w:rsidR="00EC7A8D">
        <w:rPr>
          <w:rFonts w:asciiTheme="minorEastAsia" w:hAnsiTheme="minorEastAsia"/>
        </w:rPr>
        <w:t>10</w:t>
      </w:r>
      <w:r w:rsidRPr="00BF2A7E">
        <w:rPr>
          <w:rFonts w:asciiTheme="minorEastAsia" w:hAnsiTheme="minorEastAsia" w:hint="eastAsia"/>
        </w:rPr>
        <w:t>を乗じて得た金額である。</w:t>
      </w:r>
      <w:r w:rsidR="00E221C0" w:rsidRPr="00BF2A7E">
        <w:rPr>
          <w:rFonts w:asciiTheme="minorEastAsia" w:hAnsiTheme="minorEastAsia" w:hint="eastAsia"/>
        </w:rPr>
        <w:t>なお、</w:t>
      </w:r>
      <w:r w:rsidR="00FB3D00">
        <w:rPr>
          <w:sz w:val="22"/>
        </w:rPr>
        <w:t>契約期間中途において消費税等の率が改正された場合には、甲乙協議の上、改正後の</w:t>
      </w:r>
      <w:r w:rsidR="00FB3D00">
        <w:rPr>
          <w:rFonts w:hint="eastAsia"/>
          <w:sz w:val="22"/>
        </w:rPr>
        <w:t>税率により</w:t>
      </w:r>
      <w:r w:rsidR="00FB3D00">
        <w:rPr>
          <w:sz w:val="22"/>
        </w:rPr>
        <w:t>定めるものとする。</w:t>
      </w:r>
    </w:p>
    <w:p w14:paraId="01711845" w14:textId="6ABCB08F" w:rsidR="00971B6A" w:rsidRPr="001B4EBA" w:rsidRDefault="00971B6A" w:rsidP="00971B6A">
      <w:pPr>
        <w:rPr>
          <w:rFonts w:asciiTheme="minorEastAsia" w:hAnsiTheme="minorEastAsia"/>
          <w:sz w:val="22"/>
        </w:rPr>
      </w:pPr>
    </w:p>
    <w:p w14:paraId="0127A732" w14:textId="77777777" w:rsidR="00971B6A" w:rsidRPr="001B4EBA" w:rsidRDefault="00971B6A" w:rsidP="00971B6A">
      <w:pPr>
        <w:rPr>
          <w:rFonts w:asciiTheme="minorEastAsia" w:hAnsiTheme="minorEastAsia"/>
        </w:rPr>
      </w:pPr>
      <w:r w:rsidRPr="001B4EBA">
        <w:rPr>
          <w:rFonts w:asciiTheme="minorEastAsia" w:hAnsiTheme="minorEastAsia" w:hint="eastAsia"/>
          <w:sz w:val="22"/>
        </w:rPr>
        <w:t>（契約保証金）</w:t>
      </w:r>
    </w:p>
    <w:p w14:paraId="6945EAE0" w14:textId="17199215" w:rsidR="00971B6A" w:rsidRPr="001B4EBA" w:rsidRDefault="00971B6A" w:rsidP="00C53F50">
      <w:pPr>
        <w:ind w:left="820" w:hangingChars="405" w:hanging="820"/>
        <w:rPr>
          <w:rFonts w:asciiTheme="minorEastAsia" w:hAnsiTheme="minorEastAsia"/>
        </w:rPr>
      </w:pPr>
      <w:r w:rsidRPr="001B4EBA">
        <w:rPr>
          <w:rFonts w:asciiTheme="minorEastAsia" w:hAnsiTheme="minorEastAsia"/>
        </w:rPr>
        <w:t>第</w:t>
      </w:r>
      <w:r w:rsidRPr="001B4EBA">
        <w:rPr>
          <w:rFonts w:asciiTheme="minorEastAsia" w:hAnsiTheme="minorEastAsia" w:hint="eastAsia"/>
        </w:rPr>
        <w:t>５</w:t>
      </w:r>
      <w:r w:rsidRPr="001B4EBA">
        <w:rPr>
          <w:rFonts w:asciiTheme="minorEastAsia" w:hAnsiTheme="minorEastAsia"/>
        </w:rPr>
        <w:t xml:space="preserve">条　</w:t>
      </w:r>
      <w:r w:rsidR="00C53F50">
        <w:rPr>
          <w:rFonts w:asciiTheme="minorEastAsia" w:hAnsiTheme="minorEastAsia" w:hint="eastAsia"/>
        </w:rPr>
        <w:t>契約金額の1</w:t>
      </w:r>
      <w:r w:rsidR="00C53F50">
        <w:rPr>
          <w:rFonts w:asciiTheme="minorEastAsia" w:hAnsiTheme="minorEastAsia"/>
        </w:rPr>
        <w:t>00</w:t>
      </w:r>
      <w:r w:rsidR="00C53F50">
        <w:rPr>
          <w:rFonts w:asciiTheme="minorEastAsia" w:hAnsiTheme="minorEastAsia" w:hint="eastAsia"/>
        </w:rPr>
        <w:t>分の</w:t>
      </w:r>
      <w:r w:rsidR="00C53F50">
        <w:rPr>
          <w:rFonts w:asciiTheme="minorEastAsia" w:hAnsiTheme="minorEastAsia"/>
        </w:rPr>
        <w:t>10</w:t>
      </w:r>
      <w:r w:rsidR="00C53F50">
        <w:rPr>
          <w:rFonts w:asciiTheme="minorEastAsia" w:hAnsiTheme="minorEastAsia" w:hint="eastAsia"/>
        </w:rPr>
        <w:t>以上</w:t>
      </w:r>
      <w:r w:rsidRPr="001B4EBA">
        <w:rPr>
          <w:rFonts w:asciiTheme="minorEastAsia" w:hAnsiTheme="minorEastAsia" w:hint="eastAsia"/>
        </w:rPr>
        <w:t>とする（</w:t>
      </w:r>
      <w:r w:rsidRPr="001B4EBA">
        <w:rPr>
          <w:rFonts w:asciiTheme="minorEastAsia" w:hAnsiTheme="minorEastAsia" w:hint="eastAsia"/>
          <w:snapToGrid w:val="0"/>
          <w:color w:val="000000" w:themeColor="text1"/>
        </w:rPr>
        <w:t>沖縄県病院事業局財務規程第133条第２項</w:t>
      </w:r>
      <w:r w:rsidR="00C53F50">
        <w:rPr>
          <w:rFonts w:asciiTheme="minorEastAsia" w:hAnsiTheme="minorEastAsia" w:hint="eastAsia"/>
          <w:snapToGrid w:val="0"/>
          <w:color w:val="000000" w:themeColor="text1"/>
        </w:rPr>
        <w:t>のいづれかに該当する場合は免除とする</w:t>
      </w:r>
      <w:r w:rsidRPr="001B4EBA">
        <w:rPr>
          <w:rFonts w:asciiTheme="minorEastAsia" w:hAnsiTheme="minorEastAsia" w:hint="eastAsia"/>
        </w:rPr>
        <w:t>）</w:t>
      </w:r>
    </w:p>
    <w:p w14:paraId="15CC5B6B" w14:textId="3A5078AE" w:rsidR="00AE4B5B" w:rsidRPr="001B4EBA" w:rsidRDefault="00AE4B5B" w:rsidP="004626DC">
      <w:pPr>
        <w:rPr>
          <w:rFonts w:asciiTheme="minorEastAsia" w:hAnsiTheme="minorEastAsia"/>
        </w:rPr>
      </w:pPr>
    </w:p>
    <w:p w14:paraId="5BDBE26C" w14:textId="77777777" w:rsidR="004626DC" w:rsidRPr="00BF2A7E" w:rsidRDefault="00C12BC9" w:rsidP="004626DC">
      <w:pPr>
        <w:rPr>
          <w:rFonts w:asciiTheme="minorEastAsia" w:hAnsiTheme="minorEastAsia"/>
        </w:rPr>
      </w:pPr>
      <w:r w:rsidRPr="00BF2A7E">
        <w:rPr>
          <w:rFonts w:asciiTheme="minorEastAsia" w:hAnsiTheme="minorEastAsia" w:hint="eastAsia"/>
        </w:rPr>
        <w:t>（</w:t>
      </w:r>
      <w:r w:rsidR="004626DC" w:rsidRPr="00BF2A7E">
        <w:rPr>
          <w:rFonts w:asciiTheme="minorEastAsia" w:hAnsiTheme="minorEastAsia" w:hint="eastAsia"/>
        </w:rPr>
        <w:t>その他の費用負担</w:t>
      </w:r>
      <w:r w:rsidRPr="00BF2A7E">
        <w:rPr>
          <w:rFonts w:asciiTheme="minorEastAsia" w:hAnsiTheme="minorEastAsia" w:hint="eastAsia"/>
        </w:rPr>
        <w:t>）</w:t>
      </w:r>
    </w:p>
    <w:p w14:paraId="1D8A3F2D" w14:textId="7A467A7A" w:rsidR="00347DDD" w:rsidRDefault="004626DC" w:rsidP="00040F8A">
      <w:pPr>
        <w:ind w:left="820" w:hangingChars="405" w:hanging="820"/>
        <w:rPr>
          <w:rFonts w:asciiTheme="minorEastAsia" w:hAnsiTheme="minorEastAsia"/>
        </w:rPr>
      </w:pPr>
      <w:r w:rsidRPr="00BF2A7E">
        <w:rPr>
          <w:rFonts w:asciiTheme="minorEastAsia" w:hAnsiTheme="minorEastAsia" w:hint="eastAsia"/>
        </w:rPr>
        <w:t>第</w:t>
      </w:r>
      <w:r w:rsidR="001B4EBA">
        <w:rPr>
          <w:rFonts w:asciiTheme="minorEastAsia" w:hAnsiTheme="minorEastAsia" w:hint="eastAsia"/>
        </w:rPr>
        <w:t>６</w:t>
      </w:r>
      <w:r w:rsidR="00FB3D00">
        <w:rPr>
          <w:rFonts w:asciiTheme="minorEastAsia" w:hAnsiTheme="minorEastAsia" w:hint="eastAsia"/>
        </w:rPr>
        <w:t>条　甲が</w:t>
      </w:r>
      <w:r w:rsidRPr="00BF2A7E">
        <w:rPr>
          <w:rFonts w:asciiTheme="minorEastAsia" w:hAnsiTheme="minorEastAsia" w:hint="eastAsia"/>
        </w:rPr>
        <w:t>委託</w:t>
      </w:r>
      <w:r w:rsidR="001A7194" w:rsidRPr="00BF2A7E">
        <w:rPr>
          <w:rFonts w:asciiTheme="minorEastAsia" w:hAnsiTheme="minorEastAsia" w:hint="eastAsia"/>
        </w:rPr>
        <w:t>業務に影響を及ぼす変更を加えたときは、</w:t>
      </w:r>
      <w:r w:rsidR="00B83A03" w:rsidRPr="00BF2A7E">
        <w:rPr>
          <w:rFonts w:asciiTheme="minorEastAsia" w:hAnsiTheme="minorEastAsia" w:hint="eastAsia"/>
        </w:rPr>
        <w:t>甲乙</w:t>
      </w:r>
      <w:r w:rsidR="00B83A03" w:rsidRPr="00BF2A7E">
        <w:rPr>
          <w:rFonts w:asciiTheme="minorEastAsia" w:hAnsiTheme="minorEastAsia"/>
        </w:rPr>
        <w:t>協議の上、</w:t>
      </w:r>
      <w:r w:rsidR="001A7194" w:rsidRPr="00BF2A7E">
        <w:rPr>
          <w:rFonts w:asciiTheme="minorEastAsia" w:hAnsiTheme="minorEastAsia" w:hint="eastAsia"/>
        </w:rPr>
        <w:t>甲は別にこれに相</w:t>
      </w:r>
    </w:p>
    <w:p w14:paraId="5BA65113" w14:textId="77777777" w:rsidR="004626DC" w:rsidRPr="00BF2A7E" w:rsidRDefault="001A7194" w:rsidP="00347DDD">
      <w:pPr>
        <w:ind w:leftChars="300" w:left="820" w:hangingChars="105" w:hanging="213"/>
        <w:rPr>
          <w:rFonts w:asciiTheme="minorEastAsia" w:hAnsiTheme="minorEastAsia"/>
        </w:rPr>
      </w:pPr>
      <w:r w:rsidRPr="00BF2A7E">
        <w:rPr>
          <w:rFonts w:asciiTheme="minorEastAsia" w:hAnsiTheme="minorEastAsia" w:hint="eastAsia"/>
        </w:rPr>
        <w:t>当する費用</w:t>
      </w:r>
      <w:r w:rsidR="004626DC" w:rsidRPr="00BF2A7E">
        <w:rPr>
          <w:rFonts w:asciiTheme="minorEastAsia" w:hAnsiTheme="minorEastAsia" w:hint="eastAsia"/>
        </w:rPr>
        <w:t>及び委託料を</w:t>
      </w:r>
      <w:r w:rsidR="00FB3D00">
        <w:rPr>
          <w:rFonts w:asciiTheme="minorEastAsia" w:hAnsiTheme="minorEastAsia" w:hint="eastAsia"/>
        </w:rPr>
        <w:t>乙に支払うものと</w:t>
      </w:r>
      <w:r w:rsidR="004626DC" w:rsidRPr="00BF2A7E">
        <w:rPr>
          <w:rFonts w:asciiTheme="minorEastAsia" w:hAnsiTheme="minorEastAsia" w:hint="eastAsia"/>
        </w:rPr>
        <w:t>する。</w:t>
      </w:r>
    </w:p>
    <w:p w14:paraId="16813ACB" w14:textId="7AC8758B" w:rsidR="00AE4B5B" w:rsidRDefault="00AE4B5B" w:rsidP="000D645E">
      <w:pPr>
        <w:rPr>
          <w:rFonts w:asciiTheme="minorEastAsia" w:hAnsiTheme="minorEastAsia"/>
        </w:rPr>
      </w:pPr>
    </w:p>
    <w:p w14:paraId="77525399" w14:textId="2C5E0966" w:rsidR="00B1318B" w:rsidRDefault="00B1318B" w:rsidP="000D645E">
      <w:pPr>
        <w:rPr>
          <w:rFonts w:asciiTheme="minorEastAsia" w:hAnsiTheme="minorEastAsia"/>
        </w:rPr>
      </w:pPr>
    </w:p>
    <w:p w14:paraId="2E9B486D" w14:textId="77777777" w:rsidR="00B1318B" w:rsidRPr="00BF2A7E" w:rsidRDefault="00B1318B" w:rsidP="000D645E">
      <w:pPr>
        <w:rPr>
          <w:rFonts w:asciiTheme="minorEastAsia" w:hAnsiTheme="minorEastAsia" w:hint="eastAsia"/>
        </w:rPr>
      </w:pPr>
    </w:p>
    <w:p w14:paraId="76B93F01" w14:textId="77777777" w:rsidR="004626DC" w:rsidRPr="00BF2A7E" w:rsidRDefault="00C12BC9" w:rsidP="000D645E">
      <w:pPr>
        <w:rPr>
          <w:rFonts w:asciiTheme="minorEastAsia" w:hAnsiTheme="minorEastAsia"/>
        </w:rPr>
      </w:pPr>
      <w:r w:rsidRPr="00BF2A7E">
        <w:rPr>
          <w:rFonts w:asciiTheme="minorEastAsia" w:hAnsiTheme="minorEastAsia" w:hint="eastAsia"/>
        </w:rPr>
        <w:lastRenderedPageBreak/>
        <w:t>（</w:t>
      </w:r>
      <w:r w:rsidR="004626DC" w:rsidRPr="00BF2A7E">
        <w:rPr>
          <w:rFonts w:asciiTheme="minorEastAsia" w:hAnsiTheme="minorEastAsia" w:hint="eastAsia"/>
        </w:rPr>
        <w:t>支払等</w:t>
      </w:r>
      <w:r w:rsidRPr="00BF2A7E">
        <w:rPr>
          <w:rFonts w:asciiTheme="minorEastAsia" w:hAnsiTheme="minorEastAsia" w:hint="eastAsia"/>
        </w:rPr>
        <w:t>）</w:t>
      </w:r>
    </w:p>
    <w:p w14:paraId="3BB31195" w14:textId="7FB470DD" w:rsidR="00347DDD" w:rsidRDefault="004626DC" w:rsidP="00FB3D00">
      <w:pPr>
        <w:ind w:left="810" w:hangingChars="400" w:hanging="810"/>
        <w:rPr>
          <w:rFonts w:asciiTheme="minorEastAsia" w:hAnsiTheme="minorEastAsia"/>
        </w:rPr>
      </w:pPr>
      <w:r w:rsidRPr="00BF2A7E">
        <w:rPr>
          <w:rFonts w:asciiTheme="minorEastAsia" w:hAnsiTheme="minorEastAsia" w:hint="eastAsia"/>
        </w:rPr>
        <w:t>第</w:t>
      </w:r>
      <w:r w:rsidR="001B4EBA">
        <w:rPr>
          <w:rFonts w:asciiTheme="minorEastAsia" w:hAnsiTheme="minorEastAsia" w:hint="eastAsia"/>
        </w:rPr>
        <w:t>７</w:t>
      </w:r>
      <w:r w:rsidRPr="00BF2A7E">
        <w:rPr>
          <w:rFonts w:asciiTheme="minorEastAsia" w:hAnsiTheme="minorEastAsia" w:hint="eastAsia"/>
        </w:rPr>
        <w:t xml:space="preserve">条　</w:t>
      </w:r>
      <w:r w:rsidR="00552313" w:rsidRPr="00BF2A7E">
        <w:rPr>
          <w:rFonts w:asciiTheme="minorEastAsia" w:hAnsiTheme="minorEastAsia" w:hint="eastAsia"/>
        </w:rPr>
        <w:t>甲は、乙から適法な支払請求書を受理した日から30日以内にその代金を乙に支払</w:t>
      </w:r>
      <w:r w:rsidR="00FB3D00">
        <w:rPr>
          <w:rFonts w:asciiTheme="minorEastAsia" w:hAnsiTheme="minorEastAsia" w:hint="eastAsia"/>
        </w:rPr>
        <w:t>う</w:t>
      </w:r>
    </w:p>
    <w:p w14:paraId="5FB663A8" w14:textId="77777777" w:rsidR="00552313" w:rsidRDefault="00FB3D00" w:rsidP="00347DDD">
      <w:pPr>
        <w:ind w:leftChars="300" w:left="809" w:hangingChars="100" w:hanging="202"/>
        <w:rPr>
          <w:rFonts w:asciiTheme="minorEastAsia" w:hAnsiTheme="minorEastAsia"/>
        </w:rPr>
      </w:pPr>
      <w:r>
        <w:rPr>
          <w:rFonts w:asciiTheme="minorEastAsia" w:hAnsiTheme="minorEastAsia"/>
        </w:rPr>
        <w:t>ものとする。ただし、</w:t>
      </w:r>
      <w:r>
        <w:rPr>
          <w:rFonts w:asciiTheme="minorEastAsia" w:hAnsiTheme="minorEastAsia" w:hint="eastAsia"/>
        </w:rPr>
        <w:t>特別な</w:t>
      </w:r>
      <w:r>
        <w:rPr>
          <w:rFonts w:asciiTheme="minorEastAsia" w:hAnsiTheme="minorEastAsia"/>
        </w:rPr>
        <w:t>理由がある場合はこの限りではない。</w:t>
      </w:r>
    </w:p>
    <w:p w14:paraId="731A1EC3" w14:textId="77777777" w:rsidR="00347DDD" w:rsidRDefault="00E70418" w:rsidP="00347DDD">
      <w:pPr>
        <w:ind w:left="810" w:hangingChars="400" w:hanging="810"/>
        <w:rPr>
          <w:rFonts w:asciiTheme="minorEastAsia" w:hAnsiTheme="minorEastAsia"/>
        </w:rPr>
      </w:pPr>
      <w:r>
        <w:rPr>
          <w:rFonts w:asciiTheme="minorEastAsia" w:hAnsiTheme="minorEastAsia" w:hint="eastAsia"/>
        </w:rPr>
        <w:t xml:space="preserve">　</w:t>
      </w:r>
      <w:r w:rsidR="00347DDD">
        <w:rPr>
          <w:rFonts w:asciiTheme="minorEastAsia" w:hAnsiTheme="minorEastAsia" w:hint="eastAsia"/>
        </w:rPr>
        <w:t xml:space="preserve">　</w:t>
      </w:r>
      <w:r>
        <w:rPr>
          <w:rFonts w:asciiTheme="minorEastAsia" w:hAnsiTheme="minorEastAsia"/>
        </w:rPr>
        <w:t xml:space="preserve">２　</w:t>
      </w:r>
      <w:r>
        <w:rPr>
          <w:rFonts w:asciiTheme="minorEastAsia" w:hAnsiTheme="minorEastAsia" w:hint="eastAsia"/>
        </w:rPr>
        <w:t>支払いは</w:t>
      </w:r>
      <w:r>
        <w:rPr>
          <w:rFonts w:asciiTheme="minorEastAsia" w:hAnsiTheme="minorEastAsia"/>
        </w:rPr>
        <w:t>月払い</w:t>
      </w:r>
      <w:r>
        <w:rPr>
          <w:rFonts w:asciiTheme="minorEastAsia" w:hAnsiTheme="minorEastAsia" w:hint="eastAsia"/>
        </w:rPr>
        <w:t>とし</w:t>
      </w:r>
      <w:r>
        <w:rPr>
          <w:rFonts w:asciiTheme="minorEastAsia" w:hAnsiTheme="minorEastAsia"/>
        </w:rPr>
        <w:t>、乙は</w:t>
      </w:r>
      <w:r>
        <w:rPr>
          <w:rFonts w:asciiTheme="minorEastAsia" w:hAnsiTheme="minorEastAsia" w:hint="eastAsia"/>
        </w:rPr>
        <w:t>月末で</w:t>
      </w:r>
      <w:r>
        <w:rPr>
          <w:rFonts w:asciiTheme="minorEastAsia" w:hAnsiTheme="minorEastAsia"/>
        </w:rPr>
        <w:t>締め、</w:t>
      </w:r>
      <w:r>
        <w:rPr>
          <w:rFonts w:asciiTheme="minorEastAsia" w:hAnsiTheme="minorEastAsia" w:hint="eastAsia"/>
        </w:rPr>
        <w:t>請求書を</w:t>
      </w:r>
      <w:r>
        <w:rPr>
          <w:rFonts w:asciiTheme="minorEastAsia" w:hAnsiTheme="minorEastAsia"/>
        </w:rPr>
        <w:t>翌月10日までに甲へ提出するものと</w:t>
      </w:r>
    </w:p>
    <w:p w14:paraId="4C1B0CE9" w14:textId="77777777" w:rsidR="00E70418" w:rsidRDefault="00E70418" w:rsidP="00347DDD">
      <w:pPr>
        <w:ind w:leftChars="300" w:left="809" w:hangingChars="100" w:hanging="202"/>
        <w:rPr>
          <w:rFonts w:asciiTheme="minorEastAsia" w:hAnsiTheme="minorEastAsia"/>
        </w:rPr>
      </w:pPr>
      <w:r>
        <w:rPr>
          <w:rFonts w:asciiTheme="minorEastAsia" w:hAnsiTheme="minorEastAsia"/>
        </w:rPr>
        <w:t>する。</w:t>
      </w:r>
    </w:p>
    <w:p w14:paraId="44CB1A0A" w14:textId="77777777" w:rsidR="00347DDD" w:rsidRDefault="00E70418" w:rsidP="00347DDD">
      <w:pPr>
        <w:ind w:leftChars="200" w:left="405"/>
        <w:rPr>
          <w:rFonts w:hAnsi="ＭＳ 明朝"/>
          <w:color w:val="000000"/>
          <w:kern w:val="0"/>
        </w:rPr>
      </w:pPr>
      <w:r>
        <w:rPr>
          <w:rFonts w:asciiTheme="minorEastAsia" w:hAnsiTheme="minorEastAsia" w:hint="eastAsia"/>
        </w:rPr>
        <w:t xml:space="preserve">３　</w:t>
      </w:r>
      <w:r w:rsidRPr="00476DD1">
        <w:rPr>
          <w:rFonts w:hAnsi="ＭＳ 明朝" w:hint="eastAsia"/>
          <w:color w:val="000000"/>
          <w:kern w:val="0"/>
        </w:rPr>
        <w:t>甲の責に帰すべき事由により契約代金の支払が第１条に定める支払期日までに支払わ</w:t>
      </w:r>
    </w:p>
    <w:p w14:paraId="3EB2D1D7" w14:textId="485AB829" w:rsidR="00E70418" w:rsidRDefault="00E70418" w:rsidP="00347DDD">
      <w:pPr>
        <w:ind w:leftChars="300" w:left="607"/>
        <w:rPr>
          <w:rFonts w:hAnsi="ＭＳ 明朝"/>
          <w:color w:val="000000"/>
          <w:kern w:val="0"/>
        </w:rPr>
      </w:pPr>
      <w:r w:rsidRPr="00476DD1">
        <w:rPr>
          <w:rFonts w:hAnsi="ＭＳ 明朝" w:hint="eastAsia"/>
          <w:color w:val="000000"/>
          <w:kern w:val="0"/>
        </w:rPr>
        <w:t>れなかったときは、乙は、支払期限の日の翌日か</w:t>
      </w:r>
      <w:r>
        <w:rPr>
          <w:rFonts w:hAnsi="ＭＳ 明朝" w:hint="eastAsia"/>
          <w:color w:val="000000"/>
          <w:kern w:val="0"/>
        </w:rPr>
        <w:t>ら起算して支払いする日までの日数に応じ、支払遅延金額に対し、</w:t>
      </w:r>
      <w:r w:rsidR="00DF737A">
        <w:rPr>
          <w:rFonts w:hAnsi="ＭＳ 明朝" w:hint="eastAsia"/>
          <w:color w:val="000000"/>
          <w:kern w:val="0"/>
        </w:rPr>
        <w:t>沖縄県財務規則第</w:t>
      </w:r>
      <w:r w:rsidR="00DF737A">
        <w:rPr>
          <w:rFonts w:hAnsi="ＭＳ 明朝" w:hint="eastAsia"/>
          <w:color w:val="000000"/>
          <w:kern w:val="0"/>
        </w:rPr>
        <w:t>109</w:t>
      </w:r>
      <w:r w:rsidR="00DF737A">
        <w:rPr>
          <w:rFonts w:hAnsi="ＭＳ 明朝" w:hint="eastAsia"/>
          <w:color w:val="000000"/>
          <w:kern w:val="0"/>
        </w:rPr>
        <w:t>条に規定する割合で計算した金額を遅延利息として請求することができる。</w:t>
      </w:r>
      <w:r w:rsidRPr="00476DD1">
        <w:rPr>
          <w:rFonts w:hAnsi="ＭＳ 明朝" w:hint="eastAsia"/>
          <w:color w:val="000000"/>
          <w:kern w:val="0"/>
        </w:rPr>
        <w:t>ただし、風水害等その他甲の</w:t>
      </w:r>
      <w:r w:rsidR="00DF737A">
        <w:rPr>
          <w:rFonts w:hAnsi="ＭＳ 明朝" w:hint="eastAsia"/>
          <w:color w:val="000000"/>
          <w:kern w:val="0"/>
        </w:rPr>
        <w:t>責に帰し難い事由による支払遅延に対してその期間は、</w:t>
      </w:r>
      <w:r w:rsidRPr="00476DD1">
        <w:rPr>
          <w:rFonts w:hAnsi="ＭＳ 明朝" w:hint="eastAsia"/>
          <w:color w:val="000000"/>
          <w:kern w:val="0"/>
        </w:rPr>
        <w:t>遅延利息を支払う日数に算入しないものとする。</w:t>
      </w:r>
    </w:p>
    <w:p w14:paraId="5B57C9B2" w14:textId="77777777" w:rsidR="001B4EBA" w:rsidRDefault="001B4EBA" w:rsidP="001B4EBA">
      <w:pPr>
        <w:rPr>
          <w:rFonts w:asciiTheme="minorEastAsia" w:hAnsiTheme="minorEastAsia"/>
        </w:rPr>
      </w:pPr>
    </w:p>
    <w:p w14:paraId="6D2907A2" w14:textId="77777777" w:rsidR="004626DC" w:rsidRPr="00BF2A7E" w:rsidRDefault="00C12BC9" w:rsidP="004626DC">
      <w:pPr>
        <w:rPr>
          <w:rFonts w:asciiTheme="minorEastAsia" w:hAnsiTheme="minorEastAsia"/>
        </w:rPr>
      </w:pPr>
      <w:r w:rsidRPr="00BF2A7E">
        <w:rPr>
          <w:rFonts w:asciiTheme="minorEastAsia" w:hAnsiTheme="minorEastAsia" w:hint="eastAsia"/>
        </w:rPr>
        <w:t>（</w:t>
      </w:r>
      <w:r w:rsidR="004626DC" w:rsidRPr="00BF2A7E">
        <w:rPr>
          <w:rFonts w:asciiTheme="minorEastAsia" w:hAnsiTheme="minorEastAsia" w:hint="eastAsia"/>
        </w:rPr>
        <w:t>乙に対する損害賠償</w:t>
      </w:r>
      <w:r w:rsidRPr="00BF2A7E">
        <w:rPr>
          <w:rFonts w:asciiTheme="minorEastAsia" w:hAnsiTheme="minorEastAsia" w:hint="eastAsia"/>
        </w:rPr>
        <w:t>）</w:t>
      </w:r>
    </w:p>
    <w:p w14:paraId="5A16CC95" w14:textId="5E9DDFFA" w:rsidR="00347DDD" w:rsidRDefault="004626DC" w:rsidP="00DD7359">
      <w:pPr>
        <w:ind w:left="820" w:hangingChars="405" w:hanging="820"/>
        <w:rPr>
          <w:rFonts w:asciiTheme="minorEastAsia" w:hAnsiTheme="minorEastAsia"/>
        </w:rPr>
      </w:pPr>
      <w:r w:rsidRPr="00BF2A7E">
        <w:rPr>
          <w:rFonts w:asciiTheme="minorEastAsia" w:hAnsiTheme="minorEastAsia" w:hint="eastAsia"/>
        </w:rPr>
        <w:t>第</w:t>
      </w:r>
      <w:r w:rsidR="001B4EBA">
        <w:rPr>
          <w:rFonts w:asciiTheme="minorEastAsia" w:hAnsiTheme="minorEastAsia" w:hint="eastAsia"/>
        </w:rPr>
        <w:t>８</w:t>
      </w:r>
      <w:r w:rsidR="00B83A03" w:rsidRPr="00BF2A7E">
        <w:rPr>
          <w:rFonts w:asciiTheme="minorEastAsia" w:hAnsiTheme="minorEastAsia" w:hint="eastAsia"/>
        </w:rPr>
        <w:t>条　甲</w:t>
      </w:r>
      <w:r w:rsidRPr="00BF2A7E">
        <w:rPr>
          <w:rFonts w:asciiTheme="minorEastAsia" w:hAnsiTheme="minorEastAsia" w:hint="eastAsia"/>
        </w:rPr>
        <w:t>は、業務の遂行上において、乙の責に帰すべき事由により甲に損害を与えた場合に</w:t>
      </w:r>
    </w:p>
    <w:p w14:paraId="37B35E59" w14:textId="77777777" w:rsidR="004626DC" w:rsidRDefault="004626DC" w:rsidP="00347DDD">
      <w:pPr>
        <w:ind w:leftChars="300" w:left="820" w:hangingChars="105" w:hanging="213"/>
        <w:rPr>
          <w:rFonts w:asciiTheme="minorEastAsia" w:hAnsiTheme="minorEastAsia"/>
        </w:rPr>
      </w:pPr>
      <w:r w:rsidRPr="00BF2A7E">
        <w:rPr>
          <w:rFonts w:asciiTheme="minorEastAsia" w:hAnsiTheme="minorEastAsia" w:hint="eastAsia"/>
        </w:rPr>
        <w:t>は、乙に損害賠償請求を行うことができる。</w:t>
      </w:r>
    </w:p>
    <w:p w14:paraId="77375D96" w14:textId="77777777" w:rsidR="004626DC" w:rsidRPr="00F55FD7" w:rsidRDefault="004626DC" w:rsidP="004626DC">
      <w:pPr>
        <w:rPr>
          <w:rFonts w:asciiTheme="minorEastAsia" w:hAnsiTheme="minorEastAsia"/>
        </w:rPr>
      </w:pPr>
    </w:p>
    <w:p w14:paraId="220E3ADB" w14:textId="77777777" w:rsidR="004626DC" w:rsidRPr="00BF2A7E" w:rsidRDefault="00C12BC9" w:rsidP="004626DC">
      <w:pPr>
        <w:rPr>
          <w:rFonts w:asciiTheme="minorEastAsia" w:hAnsiTheme="minorEastAsia"/>
        </w:rPr>
      </w:pPr>
      <w:r w:rsidRPr="00BF2A7E">
        <w:rPr>
          <w:rFonts w:asciiTheme="minorEastAsia" w:hAnsiTheme="minorEastAsia" w:hint="eastAsia"/>
        </w:rPr>
        <w:t>（</w:t>
      </w:r>
      <w:r w:rsidR="004626DC" w:rsidRPr="00BF2A7E">
        <w:rPr>
          <w:rFonts w:asciiTheme="minorEastAsia" w:hAnsiTheme="minorEastAsia" w:hint="eastAsia"/>
        </w:rPr>
        <w:t>契約の解除等</w:t>
      </w:r>
      <w:r w:rsidRPr="00BF2A7E">
        <w:rPr>
          <w:rFonts w:asciiTheme="minorEastAsia" w:hAnsiTheme="minorEastAsia" w:hint="eastAsia"/>
        </w:rPr>
        <w:t>）</w:t>
      </w:r>
    </w:p>
    <w:p w14:paraId="16F4A4AD" w14:textId="59AF3FD6" w:rsidR="00347DDD" w:rsidRDefault="004626DC" w:rsidP="00C12BC9">
      <w:pPr>
        <w:ind w:left="921" w:hangingChars="455" w:hanging="921"/>
        <w:rPr>
          <w:rFonts w:asciiTheme="minorEastAsia" w:hAnsiTheme="minorEastAsia"/>
        </w:rPr>
      </w:pPr>
      <w:r w:rsidRPr="00BF2A7E">
        <w:rPr>
          <w:rFonts w:asciiTheme="minorEastAsia" w:hAnsiTheme="minorEastAsia" w:hint="eastAsia"/>
        </w:rPr>
        <w:t>第</w:t>
      </w:r>
      <w:r w:rsidR="001B4EBA">
        <w:rPr>
          <w:rFonts w:asciiTheme="minorEastAsia" w:hAnsiTheme="minorEastAsia" w:hint="eastAsia"/>
        </w:rPr>
        <w:t>９</w:t>
      </w:r>
      <w:r w:rsidRPr="00BF2A7E">
        <w:rPr>
          <w:rFonts w:asciiTheme="minorEastAsia" w:hAnsiTheme="minorEastAsia" w:hint="eastAsia"/>
        </w:rPr>
        <w:t>条</w:t>
      </w:r>
      <w:r w:rsidR="00C12BC9" w:rsidRPr="00BF2A7E">
        <w:rPr>
          <w:rFonts w:asciiTheme="minorEastAsia" w:hAnsiTheme="minorEastAsia" w:hint="eastAsia"/>
        </w:rPr>
        <w:t xml:space="preserve">　</w:t>
      </w:r>
      <w:r w:rsidR="00FB3D00">
        <w:rPr>
          <w:rFonts w:asciiTheme="minorEastAsia" w:hAnsiTheme="minorEastAsia" w:hint="eastAsia"/>
        </w:rPr>
        <w:t xml:space="preserve"> </w:t>
      </w:r>
      <w:r w:rsidRPr="00BF2A7E">
        <w:rPr>
          <w:rFonts w:asciiTheme="minorEastAsia" w:hAnsiTheme="minorEastAsia" w:hint="eastAsia"/>
        </w:rPr>
        <w:t>甲又は乙は、相手方に次の各号に掲げる事由の一が生じたときにはなんら催告なし</w:t>
      </w:r>
    </w:p>
    <w:p w14:paraId="425E2E67" w14:textId="77777777" w:rsidR="00C12BC9" w:rsidRPr="00BF2A7E" w:rsidRDefault="004626DC" w:rsidP="00347DDD">
      <w:pPr>
        <w:ind w:firstLineChars="300" w:firstLine="607"/>
        <w:rPr>
          <w:rFonts w:asciiTheme="minorEastAsia" w:hAnsiTheme="minorEastAsia"/>
        </w:rPr>
      </w:pPr>
      <w:r w:rsidRPr="00BF2A7E">
        <w:rPr>
          <w:rFonts w:asciiTheme="minorEastAsia" w:hAnsiTheme="minorEastAsia" w:hint="eastAsia"/>
        </w:rPr>
        <w:t>に直ちに本契約を解除し、</w:t>
      </w:r>
      <w:r w:rsidR="00B83A03" w:rsidRPr="00BF2A7E">
        <w:rPr>
          <w:rFonts w:asciiTheme="minorEastAsia" w:hAnsiTheme="minorEastAsia" w:hint="eastAsia"/>
        </w:rPr>
        <w:t>被</w:t>
      </w:r>
      <w:r w:rsidRPr="00BF2A7E">
        <w:rPr>
          <w:rFonts w:asciiTheme="minorEastAsia" w:hAnsiTheme="minorEastAsia" w:hint="eastAsia"/>
        </w:rPr>
        <w:t>った損害の賠償を請求することができる。</w:t>
      </w:r>
    </w:p>
    <w:p w14:paraId="3227100B" w14:textId="77777777" w:rsidR="00C12BC9" w:rsidRPr="00BF2A7E" w:rsidRDefault="004626DC" w:rsidP="00C12BC9">
      <w:pPr>
        <w:pStyle w:val="a5"/>
        <w:numPr>
          <w:ilvl w:val="0"/>
          <w:numId w:val="5"/>
        </w:numPr>
        <w:ind w:leftChars="0"/>
        <w:rPr>
          <w:rFonts w:asciiTheme="minorEastAsia" w:hAnsiTheme="minorEastAsia"/>
        </w:rPr>
      </w:pPr>
      <w:r w:rsidRPr="00BF2A7E">
        <w:rPr>
          <w:rFonts w:asciiTheme="minorEastAsia" w:hAnsiTheme="minorEastAsia" w:hint="eastAsia"/>
        </w:rPr>
        <w:t>重大な過失または背信行為があったとき。</w:t>
      </w:r>
    </w:p>
    <w:p w14:paraId="1F9F3BAF" w14:textId="77777777" w:rsidR="00C12BC9" w:rsidRPr="00BF2A7E" w:rsidRDefault="004626DC" w:rsidP="00C12BC9">
      <w:pPr>
        <w:pStyle w:val="a5"/>
        <w:numPr>
          <w:ilvl w:val="0"/>
          <w:numId w:val="5"/>
        </w:numPr>
        <w:ind w:leftChars="0"/>
        <w:rPr>
          <w:rFonts w:asciiTheme="minorEastAsia" w:hAnsiTheme="minorEastAsia"/>
        </w:rPr>
      </w:pPr>
      <w:r w:rsidRPr="00BF2A7E">
        <w:rPr>
          <w:rFonts w:asciiTheme="minorEastAsia" w:hAnsiTheme="minorEastAsia" w:hint="eastAsia"/>
        </w:rPr>
        <w:t>支払いの停止があったとき、又は仮差押、競売、破産、会社整理開始、特別清算開始の申立を受けたとき。</w:t>
      </w:r>
    </w:p>
    <w:p w14:paraId="3AC15934" w14:textId="77777777" w:rsidR="00C12BC9" w:rsidRPr="00BF2A7E" w:rsidRDefault="004626DC" w:rsidP="00C12BC9">
      <w:pPr>
        <w:pStyle w:val="a5"/>
        <w:numPr>
          <w:ilvl w:val="0"/>
          <w:numId w:val="5"/>
        </w:numPr>
        <w:ind w:leftChars="0"/>
        <w:rPr>
          <w:rFonts w:asciiTheme="minorEastAsia" w:hAnsiTheme="minorEastAsia"/>
        </w:rPr>
      </w:pPr>
      <w:r w:rsidRPr="00BF2A7E">
        <w:rPr>
          <w:rFonts w:asciiTheme="minorEastAsia" w:hAnsiTheme="minorEastAsia" w:hint="eastAsia"/>
        </w:rPr>
        <w:t>手形交換所の取引停止処分を受けたとき。</w:t>
      </w:r>
    </w:p>
    <w:p w14:paraId="2687F550" w14:textId="77777777" w:rsidR="00C12BC9" w:rsidRPr="00BF2A7E" w:rsidRDefault="004626DC" w:rsidP="00C12BC9">
      <w:pPr>
        <w:pStyle w:val="a5"/>
        <w:numPr>
          <w:ilvl w:val="0"/>
          <w:numId w:val="5"/>
        </w:numPr>
        <w:ind w:leftChars="0"/>
        <w:rPr>
          <w:rFonts w:asciiTheme="minorEastAsia" w:hAnsiTheme="minorEastAsia"/>
        </w:rPr>
      </w:pPr>
      <w:r w:rsidRPr="00BF2A7E">
        <w:rPr>
          <w:rFonts w:asciiTheme="minorEastAsia" w:hAnsiTheme="minorEastAsia" w:hint="eastAsia"/>
        </w:rPr>
        <w:t>公租公課の滞納処分を受けたとき。</w:t>
      </w:r>
    </w:p>
    <w:p w14:paraId="48DAB43C" w14:textId="77777777" w:rsidR="004626DC" w:rsidRPr="00BF2A7E" w:rsidRDefault="00337025" w:rsidP="00C12BC9">
      <w:pPr>
        <w:pStyle w:val="a5"/>
        <w:numPr>
          <w:ilvl w:val="0"/>
          <w:numId w:val="5"/>
        </w:numPr>
        <w:ind w:leftChars="0"/>
        <w:rPr>
          <w:rFonts w:asciiTheme="minorEastAsia" w:hAnsiTheme="minorEastAsia"/>
        </w:rPr>
      </w:pPr>
      <w:r w:rsidRPr="00BF2A7E">
        <w:rPr>
          <w:rFonts w:asciiTheme="minorEastAsia" w:hAnsiTheme="minorEastAsia" w:hint="eastAsia"/>
        </w:rPr>
        <w:t>前各号に掲げるものの他契約条件に違反す</w:t>
      </w:r>
      <w:r w:rsidR="004626DC" w:rsidRPr="00BF2A7E">
        <w:rPr>
          <w:rFonts w:asciiTheme="minorEastAsia" w:hAnsiTheme="minorEastAsia" w:hint="eastAsia"/>
        </w:rPr>
        <w:t>ると認められるとき。</w:t>
      </w:r>
    </w:p>
    <w:p w14:paraId="09414827" w14:textId="77777777" w:rsidR="004626DC" w:rsidRPr="00BF2A7E" w:rsidRDefault="00DD7359" w:rsidP="00347DDD">
      <w:pPr>
        <w:ind w:leftChars="170" w:left="546" w:hangingChars="100" w:hanging="202"/>
        <w:rPr>
          <w:rFonts w:asciiTheme="minorEastAsia" w:hAnsiTheme="minorEastAsia"/>
        </w:rPr>
      </w:pPr>
      <w:r w:rsidRPr="00BF2A7E">
        <w:rPr>
          <w:rFonts w:asciiTheme="minorEastAsia" w:hAnsiTheme="minorEastAsia" w:hint="eastAsia"/>
        </w:rPr>
        <w:t>２</w:t>
      </w:r>
      <w:r w:rsidR="003A7509" w:rsidRPr="00BF2A7E">
        <w:rPr>
          <w:rFonts w:asciiTheme="minorEastAsia" w:hAnsiTheme="minorEastAsia" w:hint="eastAsia"/>
        </w:rPr>
        <w:t xml:space="preserve">　</w:t>
      </w:r>
      <w:r w:rsidR="004626DC" w:rsidRPr="00BF2A7E">
        <w:rPr>
          <w:rFonts w:asciiTheme="minorEastAsia" w:hAnsiTheme="minorEastAsia" w:hint="eastAsia"/>
        </w:rPr>
        <w:t>甲又は乙は、栢手方の借務不履行が</w:t>
      </w:r>
      <w:r w:rsidR="00337025" w:rsidRPr="00BF2A7E">
        <w:rPr>
          <w:rFonts w:asciiTheme="minorEastAsia" w:hAnsiTheme="minorEastAsia" w:hint="eastAsia"/>
        </w:rPr>
        <w:t>期間を定めてした催告後も是正されないときは本契約を解除し、被った損害の賠償</w:t>
      </w:r>
      <w:r w:rsidR="004626DC" w:rsidRPr="00BF2A7E">
        <w:rPr>
          <w:rFonts w:asciiTheme="minorEastAsia" w:hAnsiTheme="minorEastAsia" w:hint="eastAsia"/>
        </w:rPr>
        <w:t>を講求することができる。</w:t>
      </w:r>
    </w:p>
    <w:p w14:paraId="2879B84B" w14:textId="77777777" w:rsidR="004626DC" w:rsidRPr="00BF2A7E" w:rsidRDefault="00DD7359" w:rsidP="00347DDD">
      <w:pPr>
        <w:ind w:leftChars="170" w:left="546" w:hangingChars="100" w:hanging="202"/>
        <w:rPr>
          <w:rFonts w:asciiTheme="minorEastAsia" w:hAnsiTheme="minorEastAsia"/>
        </w:rPr>
      </w:pPr>
      <w:r w:rsidRPr="00BF2A7E">
        <w:rPr>
          <w:rFonts w:asciiTheme="minorEastAsia" w:hAnsiTheme="minorEastAsia" w:hint="eastAsia"/>
        </w:rPr>
        <w:t>３</w:t>
      </w:r>
      <w:r w:rsidR="003A7509" w:rsidRPr="00BF2A7E">
        <w:rPr>
          <w:rFonts w:asciiTheme="minorEastAsia" w:hAnsiTheme="minorEastAsia" w:hint="eastAsia"/>
        </w:rPr>
        <w:t xml:space="preserve">　</w:t>
      </w:r>
      <w:r w:rsidR="004626DC" w:rsidRPr="00BF2A7E">
        <w:rPr>
          <w:rFonts w:asciiTheme="minorEastAsia" w:hAnsiTheme="minorEastAsia" w:hint="eastAsia"/>
        </w:rPr>
        <w:t>本条の規定に基づき相手方から契約の解除を受けた者は、損害が生じることがあっても相手方にその損害を請求することはできない。</w:t>
      </w:r>
    </w:p>
    <w:p w14:paraId="609FCA98" w14:textId="77777777" w:rsidR="00976912" w:rsidRPr="00BF2A7E" w:rsidRDefault="00976912" w:rsidP="000D645E">
      <w:pPr>
        <w:widowControl/>
        <w:jc w:val="left"/>
        <w:rPr>
          <w:rFonts w:asciiTheme="minorEastAsia" w:hAnsiTheme="minorEastAsia"/>
        </w:rPr>
      </w:pPr>
    </w:p>
    <w:p w14:paraId="6D2C0FA5" w14:textId="77777777" w:rsidR="004626DC" w:rsidRPr="00BF2A7E" w:rsidRDefault="00C12BC9" w:rsidP="004626DC">
      <w:pPr>
        <w:rPr>
          <w:rFonts w:asciiTheme="minorEastAsia" w:hAnsiTheme="minorEastAsia"/>
        </w:rPr>
      </w:pPr>
      <w:r w:rsidRPr="00BF2A7E">
        <w:rPr>
          <w:rFonts w:asciiTheme="minorEastAsia" w:hAnsiTheme="minorEastAsia" w:hint="eastAsia"/>
        </w:rPr>
        <w:t>（</w:t>
      </w:r>
      <w:r w:rsidR="004626DC" w:rsidRPr="00BF2A7E">
        <w:rPr>
          <w:rFonts w:asciiTheme="minorEastAsia" w:hAnsiTheme="minorEastAsia" w:hint="eastAsia"/>
        </w:rPr>
        <w:t>秘密の保持等</w:t>
      </w:r>
      <w:r w:rsidRPr="00BF2A7E">
        <w:rPr>
          <w:rFonts w:asciiTheme="minorEastAsia" w:hAnsiTheme="minorEastAsia" w:hint="eastAsia"/>
        </w:rPr>
        <w:t>）</w:t>
      </w:r>
    </w:p>
    <w:p w14:paraId="7D0B846E" w14:textId="1BE64AA7" w:rsidR="00776A23" w:rsidRDefault="004626DC" w:rsidP="001B4EBA">
      <w:pPr>
        <w:ind w:left="1012" w:hangingChars="500" w:hanging="1012"/>
        <w:rPr>
          <w:rFonts w:asciiTheme="minorEastAsia" w:hAnsiTheme="minorEastAsia"/>
        </w:rPr>
      </w:pPr>
      <w:r w:rsidRPr="00BF2A7E">
        <w:rPr>
          <w:rFonts w:asciiTheme="minorEastAsia" w:hAnsiTheme="minorEastAsia" w:hint="eastAsia"/>
        </w:rPr>
        <w:t>第</w:t>
      </w:r>
      <w:r w:rsidR="001B4EBA">
        <w:rPr>
          <w:rFonts w:asciiTheme="minorEastAsia" w:hAnsiTheme="minorEastAsia" w:hint="eastAsia"/>
        </w:rPr>
        <w:t>1</w:t>
      </w:r>
      <w:r w:rsidR="001B4EBA">
        <w:rPr>
          <w:rFonts w:asciiTheme="minorEastAsia" w:hAnsiTheme="minorEastAsia"/>
        </w:rPr>
        <w:t>0</w:t>
      </w:r>
      <w:r w:rsidRPr="00BF2A7E">
        <w:rPr>
          <w:rFonts w:asciiTheme="minorEastAsia" w:hAnsiTheme="minorEastAsia" w:hint="eastAsia"/>
        </w:rPr>
        <w:t>条</w:t>
      </w:r>
      <w:r w:rsidR="00F52305" w:rsidRPr="00BF2A7E">
        <w:rPr>
          <w:rFonts w:asciiTheme="minorEastAsia" w:hAnsiTheme="minorEastAsia" w:hint="eastAsia"/>
        </w:rPr>
        <w:t xml:space="preserve">　</w:t>
      </w:r>
      <w:r w:rsidR="00FB3D00">
        <w:rPr>
          <w:rFonts w:asciiTheme="minorEastAsia" w:hAnsiTheme="minorEastAsia" w:hint="eastAsia"/>
        </w:rPr>
        <w:t>乙は業務上知り得た</w:t>
      </w:r>
      <w:r w:rsidR="00776A23">
        <w:rPr>
          <w:rFonts w:asciiTheme="minorEastAsia" w:hAnsiTheme="minorEastAsia" w:hint="eastAsia"/>
        </w:rPr>
        <w:t>甲の</w:t>
      </w:r>
      <w:r w:rsidR="00776A23">
        <w:rPr>
          <w:rFonts w:asciiTheme="minorEastAsia" w:hAnsiTheme="minorEastAsia"/>
        </w:rPr>
        <w:t>業務上の</w:t>
      </w:r>
      <w:r w:rsidR="00776A23">
        <w:rPr>
          <w:rFonts w:asciiTheme="minorEastAsia" w:hAnsiTheme="minorEastAsia" w:hint="eastAsia"/>
        </w:rPr>
        <w:t>秘密を</w:t>
      </w:r>
      <w:r w:rsidR="00776A23">
        <w:rPr>
          <w:rFonts w:asciiTheme="minorEastAsia" w:hAnsiTheme="minorEastAsia"/>
        </w:rPr>
        <w:t>外部に漏らし、又は他の目的に</w:t>
      </w:r>
      <w:r w:rsidR="00776A23">
        <w:rPr>
          <w:rFonts w:asciiTheme="minorEastAsia" w:hAnsiTheme="minorEastAsia" w:hint="eastAsia"/>
        </w:rPr>
        <w:t>使用</w:t>
      </w:r>
      <w:r w:rsidR="00776A23">
        <w:rPr>
          <w:rFonts w:asciiTheme="minorEastAsia" w:hAnsiTheme="minorEastAsia"/>
        </w:rPr>
        <w:t>しては</w:t>
      </w:r>
      <w:r w:rsidR="00347DDD">
        <w:rPr>
          <w:rFonts w:asciiTheme="minorEastAsia" w:hAnsiTheme="minorEastAsia" w:hint="eastAsia"/>
        </w:rPr>
        <w:t>な</w:t>
      </w:r>
      <w:r w:rsidR="00776A23">
        <w:rPr>
          <w:rFonts w:asciiTheme="minorEastAsia" w:hAnsiTheme="minorEastAsia"/>
        </w:rPr>
        <w:t>らない。</w:t>
      </w:r>
    </w:p>
    <w:p w14:paraId="3DE464B3" w14:textId="77777777" w:rsidR="00F52305" w:rsidRPr="001B4EBA" w:rsidRDefault="00F52305" w:rsidP="004626DC">
      <w:pPr>
        <w:rPr>
          <w:rFonts w:asciiTheme="minorEastAsia" w:hAnsiTheme="minorEastAsia"/>
        </w:rPr>
      </w:pPr>
    </w:p>
    <w:p w14:paraId="7DF800DD" w14:textId="77777777" w:rsidR="004626DC" w:rsidRPr="00BF2A7E" w:rsidRDefault="00C12BC9" w:rsidP="004626DC">
      <w:pPr>
        <w:rPr>
          <w:rFonts w:asciiTheme="minorEastAsia" w:hAnsiTheme="minorEastAsia"/>
        </w:rPr>
      </w:pPr>
      <w:r w:rsidRPr="00BF2A7E">
        <w:rPr>
          <w:rFonts w:asciiTheme="minorEastAsia" w:hAnsiTheme="minorEastAsia" w:hint="eastAsia"/>
        </w:rPr>
        <w:t>（</w:t>
      </w:r>
      <w:r w:rsidR="004626DC" w:rsidRPr="00BF2A7E">
        <w:rPr>
          <w:rFonts w:asciiTheme="minorEastAsia" w:hAnsiTheme="minorEastAsia" w:hint="eastAsia"/>
        </w:rPr>
        <w:t>権利義務譲渡の禁止</w:t>
      </w:r>
      <w:r w:rsidRPr="00BF2A7E">
        <w:rPr>
          <w:rFonts w:asciiTheme="minorEastAsia" w:hAnsiTheme="minorEastAsia" w:hint="eastAsia"/>
        </w:rPr>
        <w:t>）</w:t>
      </w:r>
    </w:p>
    <w:p w14:paraId="2E461652" w14:textId="487698BF" w:rsidR="00347DDD" w:rsidRDefault="004626DC" w:rsidP="00B83A03">
      <w:pPr>
        <w:ind w:left="1012" w:hangingChars="500" w:hanging="1012"/>
        <w:rPr>
          <w:rFonts w:asciiTheme="minorEastAsia" w:hAnsiTheme="minorEastAsia"/>
        </w:rPr>
      </w:pPr>
      <w:r w:rsidRPr="00BF2A7E">
        <w:rPr>
          <w:rFonts w:asciiTheme="minorEastAsia" w:hAnsiTheme="minorEastAsia" w:hint="eastAsia"/>
        </w:rPr>
        <w:t>第</w:t>
      </w:r>
      <w:r w:rsidR="00347DDD">
        <w:rPr>
          <w:rFonts w:asciiTheme="minorEastAsia" w:hAnsiTheme="minorEastAsia" w:hint="eastAsia"/>
        </w:rPr>
        <w:t>1</w:t>
      </w:r>
      <w:r w:rsidR="001B4EBA">
        <w:rPr>
          <w:rFonts w:asciiTheme="minorEastAsia" w:hAnsiTheme="minorEastAsia"/>
        </w:rPr>
        <w:t>1</w:t>
      </w:r>
      <w:r w:rsidRPr="00BF2A7E">
        <w:rPr>
          <w:rFonts w:asciiTheme="minorEastAsia" w:hAnsiTheme="minorEastAsia" w:hint="eastAsia"/>
        </w:rPr>
        <w:t>条</w:t>
      </w:r>
      <w:r w:rsidR="00F52305" w:rsidRPr="00BF2A7E">
        <w:rPr>
          <w:rFonts w:asciiTheme="minorEastAsia" w:hAnsiTheme="minorEastAsia" w:hint="eastAsia"/>
        </w:rPr>
        <w:t xml:space="preserve">　</w:t>
      </w:r>
      <w:r w:rsidRPr="00BF2A7E">
        <w:rPr>
          <w:rFonts w:asciiTheme="minorEastAsia" w:hAnsiTheme="minorEastAsia" w:hint="eastAsia"/>
        </w:rPr>
        <w:t>乙は甲の事前の書面による承諾を得ることなく本契約によって生じる一切の権利、</w:t>
      </w:r>
    </w:p>
    <w:p w14:paraId="51D32154" w14:textId="77777777" w:rsidR="00F52305" w:rsidRPr="00BF2A7E" w:rsidRDefault="004626DC" w:rsidP="00347DDD">
      <w:pPr>
        <w:ind w:leftChars="350" w:left="709"/>
        <w:rPr>
          <w:rFonts w:asciiTheme="minorEastAsia" w:hAnsiTheme="minorEastAsia"/>
        </w:rPr>
      </w:pPr>
      <w:r w:rsidRPr="00BF2A7E">
        <w:rPr>
          <w:rFonts w:asciiTheme="minorEastAsia" w:hAnsiTheme="minorEastAsia" w:hint="eastAsia"/>
        </w:rPr>
        <w:t>義務の全部または一部を第三者に譲渡し、またはこれを承継させ、あるいは担保に供してはならない。</w:t>
      </w:r>
    </w:p>
    <w:p w14:paraId="2BB26FAE" w14:textId="77777777" w:rsidR="00DE6250" w:rsidRPr="00BF2A7E" w:rsidRDefault="00DE6250" w:rsidP="004626DC">
      <w:pPr>
        <w:rPr>
          <w:rFonts w:asciiTheme="minorEastAsia" w:hAnsiTheme="minorEastAsia"/>
        </w:rPr>
      </w:pPr>
    </w:p>
    <w:p w14:paraId="777329B8" w14:textId="77777777" w:rsidR="004626DC" w:rsidRPr="00BF2A7E" w:rsidRDefault="00C12BC9" w:rsidP="004626DC">
      <w:pPr>
        <w:rPr>
          <w:rFonts w:asciiTheme="minorEastAsia" w:hAnsiTheme="minorEastAsia"/>
        </w:rPr>
      </w:pPr>
      <w:r w:rsidRPr="00BF2A7E">
        <w:rPr>
          <w:rFonts w:asciiTheme="minorEastAsia" w:hAnsiTheme="minorEastAsia" w:hint="eastAsia"/>
        </w:rPr>
        <w:t>（</w:t>
      </w:r>
      <w:r w:rsidR="004626DC" w:rsidRPr="00BF2A7E">
        <w:rPr>
          <w:rFonts w:asciiTheme="minorEastAsia" w:hAnsiTheme="minorEastAsia" w:hint="eastAsia"/>
        </w:rPr>
        <w:t>合意管轄</w:t>
      </w:r>
      <w:r w:rsidRPr="00BF2A7E">
        <w:rPr>
          <w:rFonts w:asciiTheme="minorEastAsia" w:hAnsiTheme="minorEastAsia" w:hint="eastAsia"/>
        </w:rPr>
        <w:t>）</w:t>
      </w:r>
    </w:p>
    <w:p w14:paraId="18146AF0" w14:textId="7A66A747" w:rsidR="00347DDD" w:rsidRDefault="004626DC" w:rsidP="00212E97">
      <w:pPr>
        <w:ind w:left="1012" w:hangingChars="500" w:hanging="1012"/>
        <w:rPr>
          <w:rFonts w:asciiTheme="minorEastAsia" w:hAnsiTheme="minorEastAsia"/>
        </w:rPr>
      </w:pPr>
      <w:r w:rsidRPr="00BF2A7E">
        <w:rPr>
          <w:rFonts w:asciiTheme="minorEastAsia" w:hAnsiTheme="minorEastAsia" w:hint="eastAsia"/>
        </w:rPr>
        <w:t>第1</w:t>
      </w:r>
      <w:r w:rsidR="001B4EBA">
        <w:rPr>
          <w:rFonts w:asciiTheme="minorEastAsia" w:hAnsiTheme="minorEastAsia"/>
        </w:rPr>
        <w:t>2</w:t>
      </w:r>
      <w:r w:rsidRPr="00BF2A7E">
        <w:rPr>
          <w:rFonts w:asciiTheme="minorEastAsia" w:hAnsiTheme="minorEastAsia" w:hint="eastAsia"/>
        </w:rPr>
        <w:t>条</w:t>
      </w:r>
      <w:r w:rsidR="00F52305" w:rsidRPr="00BF2A7E">
        <w:rPr>
          <w:rFonts w:asciiTheme="minorEastAsia" w:hAnsiTheme="minorEastAsia" w:hint="eastAsia"/>
        </w:rPr>
        <w:t xml:space="preserve">　</w:t>
      </w:r>
      <w:r w:rsidR="000D645E" w:rsidRPr="00BF2A7E">
        <w:rPr>
          <w:rFonts w:asciiTheme="minorEastAsia" w:hAnsiTheme="minorEastAsia" w:hint="eastAsia"/>
        </w:rPr>
        <w:t>契約履行に関し紛争が生じたときは、公正な第三者を選定し、当事者と協議解決を図</w:t>
      </w:r>
    </w:p>
    <w:p w14:paraId="62572CA9" w14:textId="77777777" w:rsidR="004626DC" w:rsidRPr="00BF2A7E" w:rsidRDefault="000D645E" w:rsidP="00347DDD">
      <w:pPr>
        <w:ind w:firstLineChars="350" w:firstLine="709"/>
        <w:rPr>
          <w:rFonts w:asciiTheme="minorEastAsia" w:hAnsiTheme="minorEastAsia"/>
        </w:rPr>
      </w:pPr>
      <w:r w:rsidRPr="00BF2A7E">
        <w:rPr>
          <w:rFonts w:asciiTheme="minorEastAsia" w:hAnsiTheme="minorEastAsia" w:hint="eastAsia"/>
        </w:rPr>
        <w:t>るものとする。</w:t>
      </w:r>
    </w:p>
    <w:p w14:paraId="4559476E" w14:textId="77777777" w:rsidR="004626DC" w:rsidRPr="00BF2A7E" w:rsidRDefault="004626DC" w:rsidP="004626DC">
      <w:pPr>
        <w:rPr>
          <w:rFonts w:asciiTheme="minorEastAsia" w:hAnsiTheme="minorEastAsia"/>
        </w:rPr>
      </w:pPr>
    </w:p>
    <w:p w14:paraId="0D16205B" w14:textId="77777777" w:rsidR="004626DC" w:rsidRPr="00BF2A7E" w:rsidRDefault="00C12BC9" w:rsidP="004626DC">
      <w:pPr>
        <w:rPr>
          <w:rFonts w:asciiTheme="minorEastAsia" w:hAnsiTheme="minorEastAsia"/>
        </w:rPr>
      </w:pPr>
      <w:r w:rsidRPr="00BF2A7E">
        <w:rPr>
          <w:rFonts w:asciiTheme="minorEastAsia" w:hAnsiTheme="minorEastAsia" w:hint="eastAsia"/>
        </w:rPr>
        <w:lastRenderedPageBreak/>
        <w:t>（</w:t>
      </w:r>
      <w:r w:rsidR="004626DC" w:rsidRPr="00BF2A7E">
        <w:rPr>
          <w:rFonts w:asciiTheme="minorEastAsia" w:hAnsiTheme="minorEastAsia" w:hint="eastAsia"/>
        </w:rPr>
        <w:t>協力義務</w:t>
      </w:r>
      <w:r w:rsidRPr="00BF2A7E">
        <w:rPr>
          <w:rFonts w:asciiTheme="minorEastAsia" w:hAnsiTheme="minorEastAsia" w:hint="eastAsia"/>
        </w:rPr>
        <w:t>）</w:t>
      </w:r>
    </w:p>
    <w:p w14:paraId="24E3EAEC" w14:textId="6F38FCE7" w:rsidR="00347DDD" w:rsidRDefault="004626DC" w:rsidP="00337025">
      <w:pPr>
        <w:ind w:left="1012" w:hangingChars="500" w:hanging="1012"/>
        <w:rPr>
          <w:rFonts w:asciiTheme="minorEastAsia" w:hAnsiTheme="minorEastAsia"/>
        </w:rPr>
      </w:pPr>
      <w:r w:rsidRPr="00BF2A7E">
        <w:rPr>
          <w:rFonts w:asciiTheme="minorEastAsia" w:hAnsiTheme="minorEastAsia" w:hint="eastAsia"/>
        </w:rPr>
        <w:t>第</w:t>
      </w:r>
      <w:r w:rsidR="00F52305" w:rsidRPr="00BF2A7E">
        <w:rPr>
          <w:rFonts w:asciiTheme="minorEastAsia" w:hAnsiTheme="minorEastAsia" w:hint="eastAsia"/>
        </w:rPr>
        <w:t>1</w:t>
      </w:r>
      <w:r w:rsidR="001B4EBA">
        <w:rPr>
          <w:rFonts w:asciiTheme="minorEastAsia" w:hAnsiTheme="minorEastAsia"/>
        </w:rPr>
        <w:t>3</w:t>
      </w:r>
      <w:r w:rsidRPr="00BF2A7E">
        <w:rPr>
          <w:rFonts w:asciiTheme="minorEastAsia" w:hAnsiTheme="minorEastAsia" w:hint="eastAsia"/>
        </w:rPr>
        <w:t>条</w:t>
      </w:r>
      <w:r w:rsidR="00F52305" w:rsidRPr="00BF2A7E">
        <w:rPr>
          <w:rFonts w:asciiTheme="minorEastAsia" w:hAnsiTheme="minorEastAsia" w:hint="eastAsia"/>
        </w:rPr>
        <w:t xml:space="preserve">　</w:t>
      </w:r>
      <w:r w:rsidR="00DB3709" w:rsidRPr="00BF2A7E">
        <w:rPr>
          <w:rFonts w:asciiTheme="minorEastAsia" w:hAnsiTheme="minorEastAsia" w:hint="eastAsia"/>
        </w:rPr>
        <w:t>甲は乙に対し、本</w:t>
      </w:r>
      <w:r w:rsidRPr="00BF2A7E">
        <w:rPr>
          <w:rFonts w:asciiTheme="minorEastAsia" w:hAnsiTheme="minorEastAsia" w:hint="eastAsia"/>
        </w:rPr>
        <w:t>業務を実施するために必要な資料の提出その他の協力を誠意を持</w:t>
      </w:r>
    </w:p>
    <w:p w14:paraId="56B82B7C" w14:textId="77777777" w:rsidR="004626DC" w:rsidRPr="00BF2A7E" w:rsidRDefault="004626DC" w:rsidP="00347DDD">
      <w:pPr>
        <w:ind w:leftChars="350" w:left="1013" w:hangingChars="150" w:hanging="304"/>
        <w:rPr>
          <w:rFonts w:asciiTheme="minorEastAsia" w:hAnsiTheme="minorEastAsia"/>
        </w:rPr>
      </w:pPr>
      <w:r w:rsidRPr="00BF2A7E">
        <w:rPr>
          <w:rFonts w:asciiTheme="minorEastAsia" w:hAnsiTheme="minorEastAsia" w:hint="eastAsia"/>
        </w:rPr>
        <w:t>って行うものとする。</w:t>
      </w:r>
    </w:p>
    <w:p w14:paraId="72692662" w14:textId="77777777" w:rsidR="00337025" w:rsidRPr="00BF2A7E" w:rsidRDefault="00337025" w:rsidP="00337025">
      <w:pPr>
        <w:pStyle w:val="ae"/>
        <w:rPr>
          <w:rFonts w:asciiTheme="minorEastAsia" w:eastAsiaTheme="minorEastAsia" w:hAnsiTheme="minorEastAsia" w:cstheme="minorBidi"/>
          <w:spacing w:val="0"/>
          <w:kern w:val="2"/>
          <w:sz w:val="21"/>
        </w:rPr>
      </w:pPr>
    </w:p>
    <w:p w14:paraId="46F284D9" w14:textId="77777777" w:rsidR="00B83A03" w:rsidRPr="00BF2A7E" w:rsidRDefault="00B83A03" w:rsidP="00337025">
      <w:pPr>
        <w:pStyle w:val="ae"/>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（現場従事者及び責任者）</w:t>
      </w:r>
    </w:p>
    <w:p w14:paraId="60DF4D6D" w14:textId="73DB78C4" w:rsidR="00347DDD" w:rsidRDefault="00776A23" w:rsidP="00776A23">
      <w:pPr>
        <w:pStyle w:val="ae"/>
        <w:ind w:leftChars="9" w:left="801" w:hangingChars="337" w:hanging="783"/>
        <w:rPr>
          <w:rFonts w:asciiTheme="minorEastAsia" w:eastAsiaTheme="minorEastAsia" w:hAnsiTheme="minorEastAsia"/>
          <w:spacing w:val="0"/>
          <w:sz w:val="21"/>
          <w:szCs w:val="21"/>
        </w:rPr>
      </w:pPr>
      <w:r w:rsidRPr="001B4EBA">
        <w:rPr>
          <w:rFonts w:asciiTheme="minorEastAsia" w:hAnsiTheme="minorEastAsia" w:hint="eastAsia"/>
          <w:spacing w:val="15"/>
          <w:sz w:val="21"/>
          <w:szCs w:val="21"/>
          <w:fitText w:val="676" w:id="1971036928"/>
        </w:rPr>
        <w:t>第</w:t>
      </w:r>
      <w:r w:rsidR="00F55FD7" w:rsidRPr="001B4EBA">
        <w:rPr>
          <w:rFonts w:asciiTheme="minorEastAsia" w:hAnsiTheme="minorEastAsia" w:hint="eastAsia"/>
          <w:spacing w:val="15"/>
          <w:sz w:val="21"/>
          <w:szCs w:val="21"/>
          <w:fitText w:val="676" w:id="1971036928"/>
        </w:rPr>
        <w:t>1</w:t>
      </w:r>
      <w:r w:rsidR="001B4EBA" w:rsidRPr="001B4EBA">
        <w:rPr>
          <w:rFonts w:asciiTheme="minorEastAsia" w:hAnsiTheme="minorEastAsia"/>
          <w:spacing w:val="15"/>
          <w:sz w:val="21"/>
          <w:szCs w:val="21"/>
          <w:fitText w:val="676" w:id="1971036928"/>
        </w:rPr>
        <w:t>4</w:t>
      </w:r>
      <w:r w:rsidRPr="001B4EBA">
        <w:rPr>
          <w:rFonts w:asciiTheme="minorEastAsia" w:hAnsiTheme="minorEastAsia" w:hint="eastAsia"/>
          <w:spacing w:val="-7"/>
          <w:sz w:val="21"/>
          <w:szCs w:val="21"/>
          <w:fitText w:val="676" w:id="1971036928"/>
        </w:rPr>
        <w:t>条</w:t>
      </w:r>
      <w:r w:rsidR="00B83A03" w:rsidRPr="00BF2A7E">
        <w:rPr>
          <w:rFonts w:asciiTheme="minorEastAsia" w:eastAsiaTheme="minorEastAsia" w:hAnsiTheme="minorEastAsia" w:hint="eastAsia"/>
          <w:spacing w:val="0"/>
          <w:sz w:val="21"/>
          <w:szCs w:val="21"/>
        </w:rPr>
        <w:t xml:space="preserve">　乙は、業務現場において直接業務に従事する者（以下「現場従事者」という。）及び</w:t>
      </w:r>
    </w:p>
    <w:p w14:paraId="71AA2B35" w14:textId="77777777" w:rsidR="00B83A03" w:rsidRPr="00BF2A7E" w:rsidRDefault="00B83A03" w:rsidP="00347DDD">
      <w:pPr>
        <w:pStyle w:val="ae"/>
        <w:ind w:leftChars="309" w:left="626"/>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現場従事者を指揮監督その他業務の遂行に必要な事務をつかさどる責任者（以下「責任者」という。）を定め、書面をもってその氏名等を甲に通知しなければならない。これを変更した場合も同様とする。</w:t>
      </w:r>
    </w:p>
    <w:p w14:paraId="28487D93" w14:textId="77777777" w:rsidR="00B83A03" w:rsidRPr="00BF2A7E" w:rsidRDefault="00B83A03" w:rsidP="00BD79E9">
      <w:pPr>
        <w:pStyle w:val="ae"/>
        <w:ind w:firstLineChars="200" w:firstLine="405"/>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２　甲は、業務履行に関する注文、指示等は前項の責任者に対して行うものとする。</w:t>
      </w:r>
    </w:p>
    <w:p w14:paraId="00064AD8" w14:textId="77777777" w:rsidR="00B83A03" w:rsidRPr="00BF2A7E" w:rsidRDefault="00B83A03" w:rsidP="00BD79E9">
      <w:pPr>
        <w:pStyle w:val="ae"/>
        <w:ind w:leftChars="200" w:left="607" w:hangingChars="100" w:hanging="202"/>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３　乙は、現場従事者及び責任者に業務の遂行に必要十分な技能を修得させ、業務の遂行に万全を期するとともに風紀、衛生及び規律の維持に責任を負い、健康管理に努めなければならない。</w:t>
      </w:r>
    </w:p>
    <w:p w14:paraId="0C71FD2A" w14:textId="77777777" w:rsidR="00B83A03" w:rsidRPr="00BF2A7E" w:rsidRDefault="00B83A03" w:rsidP="00BD79E9">
      <w:pPr>
        <w:pStyle w:val="ae"/>
        <w:ind w:leftChars="200" w:left="607" w:hangingChars="100" w:hanging="202"/>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４　乙は、現場従事者及び責任者に乙の定める制服を着用させるとともに氏名を明示させ、乙の従業員であることを明確にするものとする。</w:t>
      </w:r>
    </w:p>
    <w:p w14:paraId="0C09ECAF" w14:textId="77777777" w:rsidR="00B83A03" w:rsidRPr="00BF2A7E" w:rsidRDefault="00B83A03" w:rsidP="00BD79E9">
      <w:pPr>
        <w:pStyle w:val="ae"/>
        <w:ind w:leftChars="200" w:left="607" w:hangingChars="100" w:hanging="202"/>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５　甲は、円滑かつ適正な業務遂行上、不適当と認める現場従事者及び責任者がいる場合、乙に改善を求めることができるものとし、乙は、この場合速やかに是正その他必要な措置を講じなければならない。</w:t>
      </w:r>
    </w:p>
    <w:p w14:paraId="73C9AE16" w14:textId="77777777" w:rsidR="00B83A03" w:rsidRPr="00BF2A7E" w:rsidRDefault="00B83A03" w:rsidP="00B83A03">
      <w:pPr>
        <w:pStyle w:val="ae"/>
        <w:ind w:left="112"/>
        <w:rPr>
          <w:rFonts w:asciiTheme="minorEastAsia" w:eastAsiaTheme="minorEastAsia" w:hAnsiTheme="minorEastAsia"/>
          <w:spacing w:val="0"/>
          <w:sz w:val="21"/>
          <w:szCs w:val="21"/>
        </w:rPr>
      </w:pPr>
    </w:p>
    <w:p w14:paraId="1B2878B3" w14:textId="77777777" w:rsidR="00B83A03" w:rsidRPr="00BF2A7E" w:rsidRDefault="00B83A03" w:rsidP="00B83A03">
      <w:pPr>
        <w:pStyle w:val="ae"/>
        <w:ind w:left="112"/>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（業務遂行の計画及び報告）</w:t>
      </w:r>
    </w:p>
    <w:p w14:paraId="7AAB3248" w14:textId="48A13841" w:rsidR="00B83A03" w:rsidRPr="00BF2A7E" w:rsidRDefault="00B83A03" w:rsidP="00B83A03">
      <w:pPr>
        <w:pStyle w:val="ae"/>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第</w:t>
      </w:r>
      <w:r w:rsidR="00F55FD7">
        <w:rPr>
          <w:rFonts w:asciiTheme="minorEastAsia" w:eastAsiaTheme="minorEastAsia" w:hAnsiTheme="minorEastAsia" w:hint="eastAsia"/>
          <w:spacing w:val="0"/>
          <w:sz w:val="21"/>
          <w:szCs w:val="21"/>
        </w:rPr>
        <w:t>1</w:t>
      </w:r>
      <w:r w:rsidR="001B4EBA">
        <w:rPr>
          <w:rFonts w:asciiTheme="minorEastAsia" w:eastAsiaTheme="minorEastAsia" w:hAnsiTheme="minorEastAsia"/>
          <w:spacing w:val="0"/>
          <w:sz w:val="21"/>
          <w:szCs w:val="21"/>
        </w:rPr>
        <w:t>5</w:t>
      </w:r>
      <w:r w:rsidRPr="00BF2A7E">
        <w:rPr>
          <w:rFonts w:asciiTheme="minorEastAsia" w:eastAsiaTheme="minorEastAsia" w:hAnsiTheme="minorEastAsia" w:hint="eastAsia"/>
          <w:spacing w:val="0"/>
          <w:sz w:val="21"/>
          <w:szCs w:val="21"/>
        </w:rPr>
        <w:t>条　乙は、この契約に関する実施計画を策定し、計画的に業務を実施しなければならない。</w:t>
      </w:r>
    </w:p>
    <w:p w14:paraId="14B4EA65" w14:textId="77777777" w:rsidR="00B83A03" w:rsidRPr="00BF2A7E" w:rsidRDefault="00B83A03" w:rsidP="00BD79E9">
      <w:pPr>
        <w:pStyle w:val="ae"/>
        <w:ind w:firstLineChars="200" w:firstLine="405"/>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２　乙は、実施結果を甲に報告し、業務の完遂を確認し合うものとする。</w:t>
      </w:r>
    </w:p>
    <w:p w14:paraId="7B90F071" w14:textId="77777777" w:rsidR="00B83A03" w:rsidRPr="00BF2A7E" w:rsidRDefault="00B83A03" w:rsidP="00B83A03">
      <w:pPr>
        <w:pStyle w:val="ae"/>
        <w:rPr>
          <w:rFonts w:asciiTheme="minorEastAsia" w:eastAsiaTheme="minorEastAsia" w:hAnsiTheme="minorEastAsia"/>
          <w:spacing w:val="0"/>
          <w:sz w:val="21"/>
          <w:szCs w:val="21"/>
        </w:rPr>
      </w:pPr>
    </w:p>
    <w:p w14:paraId="02651165" w14:textId="77777777" w:rsidR="00B83A03" w:rsidRPr="00BF2A7E" w:rsidRDefault="00B83A03" w:rsidP="00B83A03">
      <w:pPr>
        <w:pStyle w:val="ae"/>
        <w:ind w:left="112"/>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（業務の調査等）</w:t>
      </w:r>
    </w:p>
    <w:p w14:paraId="7A590A5B" w14:textId="22E91876" w:rsidR="00B83A03" w:rsidRPr="00BF2A7E" w:rsidRDefault="00B83A03" w:rsidP="00BD79E9">
      <w:pPr>
        <w:pStyle w:val="ae"/>
        <w:ind w:left="607" w:hangingChars="300" w:hanging="607"/>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第</w:t>
      </w:r>
      <w:r w:rsidR="00F55FD7">
        <w:rPr>
          <w:rFonts w:asciiTheme="minorEastAsia" w:eastAsiaTheme="minorEastAsia" w:hAnsiTheme="minorEastAsia" w:hint="eastAsia"/>
          <w:spacing w:val="0"/>
          <w:sz w:val="21"/>
          <w:szCs w:val="21"/>
        </w:rPr>
        <w:t>1</w:t>
      </w:r>
      <w:r w:rsidR="001B4EBA">
        <w:rPr>
          <w:rFonts w:asciiTheme="minorEastAsia" w:eastAsiaTheme="minorEastAsia" w:hAnsiTheme="minorEastAsia"/>
          <w:spacing w:val="0"/>
          <w:sz w:val="21"/>
          <w:szCs w:val="21"/>
        </w:rPr>
        <w:t>6</w:t>
      </w:r>
      <w:r w:rsidRPr="00BF2A7E">
        <w:rPr>
          <w:rFonts w:asciiTheme="minorEastAsia" w:eastAsiaTheme="minorEastAsia" w:hAnsiTheme="minorEastAsia" w:hint="eastAsia"/>
          <w:spacing w:val="0"/>
          <w:sz w:val="21"/>
          <w:szCs w:val="21"/>
        </w:rPr>
        <w:t>条　甲は、必要と認めるときは、乙に対して業務の処理状況について調査し、又は報告を求めることができる。</w:t>
      </w:r>
    </w:p>
    <w:p w14:paraId="44EF4DE1" w14:textId="77777777" w:rsidR="00B83A03" w:rsidRPr="001B4EBA" w:rsidRDefault="00B83A03" w:rsidP="00B83A03">
      <w:pPr>
        <w:pStyle w:val="ae"/>
        <w:rPr>
          <w:rFonts w:asciiTheme="minorEastAsia" w:eastAsiaTheme="minorEastAsia" w:hAnsiTheme="minorEastAsia"/>
          <w:spacing w:val="0"/>
          <w:sz w:val="21"/>
          <w:szCs w:val="21"/>
        </w:rPr>
      </w:pPr>
    </w:p>
    <w:p w14:paraId="2B8B9538" w14:textId="77777777" w:rsidR="00B83A03" w:rsidRPr="00BF2A7E" w:rsidRDefault="00B83A03" w:rsidP="00B83A03">
      <w:pPr>
        <w:pStyle w:val="ae"/>
        <w:ind w:left="112"/>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（改善命令）</w:t>
      </w:r>
    </w:p>
    <w:p w14:paraId="24E84F13" w14:textId="5FCD2F3E" w:rsidR="00B83A03" w:rsidRPr="00BF2A7E" w:rsidRDefault="00B83A03" w:rsidP="00BD79E9">
      <w:pPr>
        <w:pStyle w:val="ae"/>
        <w:ind w:left="607" w:hangingChars="300" w:hanging="607"/>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第</w:t>
      </w:r>
      <w:r w:rsidR="00F55FD7">
        <w:rPr>
          <w:rFonts w:asciiTheme="minorEastAsia" w:eastAsiaTheme="minorEastAsia" w:hAnsiTheme="minorEastAsia" w:hint="eastAsia"/>
          <w:spacing w:val="0"/>
          <w:sz w:val="21"/>
          <w:szCs w:val="21"/>
        </w:rPr>
        <w:t>1</w:t>
      </w:r>
      <w:r w:rsidR="001B4EBA">
        <w:rPr>
          <w:rFonts w:asciiTheme="minorEastAsia" w:eastAsiaTheme="minorEastAsia" w:hAnsiTheme="minorEastAsia"/>
          <w:spacing w:val="0"/>
          <w:sz w:val="21"/>
          <w:szCs w:val="21"/>
        </w:rPr>
        <w:t>7</w:t>
      </w:r>
      <w:r w:rsidRPr="00BF2A7E">
        <w:rPr>
          <w:rFonts w:asciiTheme="minorEastAsia" w:eastAsiaTheme="minorEastAsia" w:hAnsiTheme="minorEastAsia" w:hint="eastAsia"/>
          <w:spacing w:val="0"/>
          <w:sz w:val="21"/>
          <w:szCs w:val="21"/>
        </w:rPr>
        <w:t>条　甲は、乙が実施する業務の内容又は管理運営が不適当と認めたときは、その都度必要な改善を乙に求めることができる。</w:t>
      </w:r>
    </w:p>
    <w:p w14:paraId="7F2E5B8C" w14:textId="77777777" w:rsidR="00B83A03" w:rsidRPr="001B4EBA" w:rsidRDefault="00B83A03" w:rsidP="00B83A03">
      <w:pPr>
        <w:pStyle w:val="ae"/>
        <w:rPr>
          <w:rFonts w:asciiTheme="minorEastAsia" w:eastAsiaTheme="minorEastAsia" w:hAnsiTheme="minorEastAsia"/>
          <w:spacing w:val="0"/>
          <w:sz w:val="21"/>
          <w:szCs w:val="21"/>
        </w:rPr>
      </w:pPr>
    </w:p>
    <w:p w14:paraId="307B0D49" w14:textId="77777777" w:rsidR="00B83A03" w:rsidRPr="00BF2A7E" w:rsidRDefault="00B83A03" w:rsidP="00B83A03">
      <w:pPr>
        <w:pStyle w:val="ae"/>
        <w:ind w:left="112"/>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（法令上の責任）</w:t>
      </w:r>
    </w:p>
    <w:p w14:paraId="7BB97412" w14:textId="02392638" w:rsidR="00BD79E9" w:rsidRDefault="00B83A03" w:rsidP="00776A23">
      <w:pPr>
        <w:pStyle w:val="ae"/>
        <w:ind w:left="607" w:hangingChars="300" w:hanging="607"/>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第</w:t>
      </w:r>
      <w:r w:rsidR="00F55FD7">
        <w:rPr>
          <w:rFonts w:asciiTheme="minorEastAsia" w:eastAsiaTheme="minorEastAsia" w:hAnsiTheme="minorEastAsia" w:hint="eastAsia"/>
          <w:spacing w:val="0"/>
          <w:sz w:val="21"/>
          <w:szCs w:val="21"/>
        </w:rPr>
        <w:t>1</w:t>
      </w:r>
      <w:r w:rsidR="001B4EBA">
        <w:rPr>
          <w:rFonts w:asciiTheme="minorEastAsia" w:eastAsiaTheme="minorEastAsia" w:hAnsiTheme="minorEastAsia"/>
          <w:spacing w:val="0"/>
          <w:sz w:val="21"/>
          <w:szCs w:val="21"/>
        </w:rPr>
        <w:t>8</w:t>
      </w:r>
      <w:r w:rsidRPr="00BF2A7E">
        <w:rPr>
          <w:rFonts w:asciiTheme="minorEastAsia" w:eastAsiaTheme="minorEastAsia" w:hAnsiTheme="minorEastAsia" w:hint="eastAsia"/>
          <w:spacing w:val="0"/>
          <w:sz w:val="21"/>
          <w:szCs w:val="21"/>
        </w:rPr>
        <w:t>条　乙は、現場従事者及び責任者に対する労働関係法、その他法令上の一切の責任を負うものとする。</w:t>
      </w:r>
    </w:p>
    <w:p w14:paraId="14A6CC7B" w14:textId="77777777" w:rsidR="00776A23" w:rsidRPr="001B4EBA" w:rsidRDefault="00776A23" w:rsidP="00776A23">
      <w:pPr>
        <w:pStyle w:val="ae"/>
        <w:ind w:left="607" w:hangingChars="300" w:hanging="607"/>
        <w:rPr>
          <w:rFonts w:asciiTheme="minorEastAsia" w:eastAsiaTheme="minorEastAsia" w:hAnsiTheme="minorEastAsia"/>
          <w:spacing w:val="0"/>
          <w:sz w:val="21"/>
          <w:szCs w:val="21"/>
        </w:rPr>
      </w:pPr>
    </w:p>
    <w:p w14:paraId="5DFF3A90" w14:textId="77777777" w:rsidR="00B83A03" w:rsidRPr="00BF2A7E" w:rsidRDefault="00B83A03" w:rsidP="00B83A03">
      <w:pPr>
        <w:pStyle w:val="ae"/>
        <w:ind w:firstLineChars="50" w:firstLine="101"/>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（暴力団</w:t>
      </w:r>
      <w:r w:rsidRPr="00BF2A7E">
        <w:rPr>
          <w:rFonts w:asciiTheme="minorEastAsia" w:eastAsiaTheme="minorEastAsia" w:hAnsiTheme="minorEastAsia"/>
          <w:spacing w:val="0"/>
          <w:sz w:val="21"/>
          <w:szCs w:val="21"/>
        </w:rPr>
        <w:t>等の排除）</w:t>
      </w:r>
    </w:p>
    <w:p w14:paraId="237682C7" w14:textId="5A5DDB4B" w:rsidR="00B83A03" w:rsidRPr="00BF2A7E" w:rsidRDefault="00B83A03" w:rsidP="00BD79E9">
      <w:pPr>
        <w:pStyle w:val="ae"/>
        <w:ind w:left="409" w:hangingChars="200" w:hanging="409"/>
        <w:rPr>
          <w:rFonts w:asciiTheme="minorEastAsia" w:eastAsiaTheme="minorEastAsia" w:hAnsiTheme="minorEastAsia"/>
          <w:sz w:val="21"/>
          <w:szCs w:val="21"/>
        </w:rPr>
      </w:pPr>
      <w:r w:rsidRPr="00BF2A7E">
        <w:rPr>
          <w:rFonts w:asciiTheme="minorEastAsia" w:eastAsiaTheme="minorEastAsia" w:hAnsiTheme="minorEastAsia" w:hint="eastAsia"/>
          <w:sz w:val="21"/>
          <w:szCs w:val="21"/>
        </w:rPr>
        <w:t>第</w:t>
      </w:r>
      <w:r w:rsidR="00F55FD7">
        <w:rPr>
          <w:rFonts w:asciiTheme="minorEastAsia" w:eastAsiaTheme="minorEastAsia" w:hAnsiTheme="minorEastAsia" w:hint="eastAsia"/>
          <w:sz w:val="21"/>
          <w:szCs w:val="21"/>
        </w:rPr>
        <w:t>1</w:t>
      </w:r>
      <w:r w:rsidR="001B4EBA">
        <w:rPr>
          <w:rFonts w:asciiTheme="minorEastAsia" w:eastAsiaTheme="minorEastAsia" w:hAnsiTheme="minorEastAsia"/>
          <w:sz w:val="21"/>
          <w:szCs w:val="21"/>
        </w:rPr>
        <w:t>9</w:t>
      </w:r>
      <w:r w:rsidRPr="00BF2A7E">
        <w:rPr>
          <w:rFonts w:asciiTheme="minorEastAsia" w:eastAsiaTheme="minorEastAsia" w:hAnsiTheme="minorEastAsia"/>
          <w:sz w:val="21"/>
          <w:szCs w:val="21"/>
        </w:rPr>
        <w:t xml:space="preserve">条　</w:t>
      </w:r>
      <w:r w:rsidRPr="00BF2A7E">
        <w:rPr>
          <w:rFonts w:asciiTheme="minorEastAsia" w:eastAsiaTheme="minorEastAsia" w:hAnsiTheme="minorEastAsia" w:hint="eastAsia"/>
          <w:sz w:val="21"/>
          <w:szCs w:val="21"/>
        </w:rPr>
        <w:t>甲は、次項第1号の意見を聞いた結果、乙が次の各号のいずれかに該当する者（以下「暴力団等」という。）であると判明したときは、特別の事情がある場合を除き、契約を</w:t>
      </w:r>
      <w:r w:rsidR="00347DDD">
        <w:rPr>
          <w:rFonts w:asciiTheme="minorEastAsia" w:eastAsiaTheme="minorEastAsia" w:hAnsiTheme="minorEastAsia" w:hint="eastAsia"/>
          <w:sz w:val="21"/>
          <w:szCs w:val="21"/>
        </w:rPr>
        <w:lastRenderedPageBreak/>
        <w:t xml:space="preserve"> </w:t>
      </w:r>
      <w:r w:rsidRPr="00BF2A7E">
        <w:rPr>
          <w:rFonts w:asciiTheme="minorEastAsia" w:eastAsiaTheme="minorEastAsia" w:hAnsiTheme="minorEastAsia" w:hint="eastAsia"/>
          <w:sz w:val="21"/>
          <w:szCs w:val="21"/>
        </w:rPr>
        <w:t>解除するものとする。</w:t>
      </w:r>
    </w:p>
    <w:p w14:paraId="1483C551" w14:textId="77777777" w:rsidR="00B83A03" w:rsidRPr="00BF2A7E" w:rsidRDefault="00B83A03" w:rsidP="00C17A34">
      <w:pPr>
        <w:pStyle w:val="ae"/>
        <w:ind w:firstLineChars="300" w:firstLine="613"/>
        <w:rPr>
          <w:rFonts w:asciiTheme="minorEastAsia" w:eastAsiaTheme="minorEastAsia" w:hAnsiTheme="minorEastAsia"/>
          <w:sz w:val="21"/>
          <w:szCs w:val="21"/>
        </w:rPr>
      </w:pPr>
      <w:r w:rsidRPr="00BF2A7E">
        <w:rPr>
          <w:rFonts w:asciiTheme="minorEastAsia" w:eastAsiaTheme="minorEastAsia" w:hAnsiTheme="minorEastAsia"/>
          <w:sz w:val="21"/>
          <w:szCs w:val="21"/>
        </w:rPr>
        <w:t>(1)</w:t>
      </w:r>
      <w:r w:rsidRPr="00BF2A7E">
        <w:rPr>
          <w:rFonts w:asciiTheme="minorEastAsia" w:eastAsiaTheme="minorEastAsia" w:hAnsiTheme="minorEastAsia" w:hint="eastAsia"/>
          <w:sz w:val="21"/>
          <w:szCs w:val="21"/>
        </w:rPr>
        <w:t xml:space="preserve">　沖縄県暴力団排除条例（平成23年条例第35号）第2条1号に規定する暴力団</w:t>
      </w:r>
    </w:p>
    <w:p w14:paraId="1E3570AC" w14:textId="77777777" w:rsidR="00B83A03" w:rsidRPr="00BF2A7E" w:rsidRDefault="00B83A03" w:rsidP="00C17A34">
      <w:pPr>
        <w:pStyle w:val="ae"/>
        <w:ind w:firstLineChars="300" w:firstLine="613"/>
        <w:rPr>
          <w:rFonts w:asciiTheme="minorEastAsia" w:eastAsiaTheme="minorEastAsia" w:hAnsiTheme="minorEastAsia"/>
          <w:sz w:val="21"/>
          <w:szCs w:val="21"/>
        </w:rPr>
      </w:pPr>
      <w:r w:rsidRPr="00BF2A7E">
        <w:rPr>
          <w:rFonts w:asciiTheme="minorEastAsia" w:eastAsiaTheme="minorEastAsia" w:hAnsiTheme="minorEastAsia"/>
          <w:sz w:val="21"/>
          <w:szCs w:val="21"/>
        </w:rPr>
        <w:t>(2)</w:t>
      </w:r>
      <w:r w:rsidRPr="00BF2A7E">
        <w:rPr>
          <w:rFonts w:asciiTheme="minorEastAsia" w:eastAsiaTheme="minorEastAsia" w:hAnsiTheme="minorEastAsia" w:hint="eastAsia"/>
          <w:sz w:val="21"/>
          <w:szCs w:val="21"/>
        </w:rPr>
        <w:t xml:space="preserve">　沖縄県暴力団排除条例（平成23年条例第35号）第2条2号に規定する暴力団員</w:t>
      </w:r>
    </w:p>
    <w:p w14:paraId="03302B76" w14:textId="77777777" w:rsidR="00B83A03" w:rsidRPr="00BF2A7E" w:rsidRDefault="00B83A03" w:rsidP="00C17A34">
      <w:pPr>
        <w:pStyle w:val="ae"/>
        <w:ind w:firstLineChars="200" w:firstLine="409"/>
        <w:rPr>
          <w:rFonts w:asciiTheme="minorEastAsia" w:eastAsiaTheme="minorEastAsia" w:hAnsiTheme="minorEastAsia"/>
          <w:sz w:val="21"/>
          <w:szCs w:val="21"/>
        </w:rPr>
      </w:pPr>
      <w:r w:rsidRPr="00BF2A7E">
        <w:rPr>
          <w:rFonts w:asciiTheme="minorEastAsia" w:eastAsiaTheme="minorEastAsia" w:hAnsiTheme="minorEastAsia" w:hint="eastAsia"/>
          <w:sz w:val="21"/>
          <w:szCs w:val="21"/>
        </w:rPr>
        <w:t>２　甲は、必要に応じ、次の各号に掲げる措置を講じることができるものとする。</w:t>
      </w:r>
    </w:p>
    <w:p w14:paraId="6A001173" w14:textId="77777777" w:rsidR="00B83A03" w:rsidRPr="00BF2A7E" w:rsidRDefault="00B83A03" w:rsidP="00C17A34">
      <w:pPr>
        <w:pStyle w:val="ae"/>
        <w:ind w:firstLineChars="300" w:firstLine="613"/>
        <w:rPr>
          <w:rFonts w:asciiTheme="minorEastAsia" w:eastAsiaTheme="minorEastAsia" w:hAnsiTheme="minorEastAsia"/>
          <w:sz w:val="21"/>
          <w:szCs w:val="21"/>
        </w:rPr>
      </w:pPr>
      <w:r w:rsidRPr="00BF2A7E">
        <w:rPr>
          <w:rFonts w:asciiTheme="minorEastAsia" w:eastAsiaTheme="minorEastAsia" w:hAnsiTheme="minorEastAsia"/>
          <w:sz w:val="21"/>
          <w:szCs w:val="21"/>
        </w:rPr>
        <w:t>(1)</w:t>
      </w:r>
      <w:r w:rsidRPr="00BF2A7E">
        <w:rPr>
          <w:rFonts w:asciiTheme="minorEastAsia" w:eastAsiaTheme="minorEastAsia" w:hAnsiTheme="minorEastAsia" w:hint="eastAsia"/>
          <w:sz w:val="21"/>
          <w:szCs w:val="21"/>
        </w:rPr>
        <w:t xml:space="preserve">　乙が暴力団等であるか否かについて沖縄県警察本部長に意見を聞くこと。</w:t>
      </w:r>
    </w:p>
    <w:p w14:paraId="1FAA62D7" w14:textId="77777777" w:rsidR="00B83A03" w:rsidRPr="00BF2A7E" w:rsidRDefault="00B83A03" w:rsidP="00C17A34">
      <w:pPr>
        <w:pStyle w:val="ae"/>
        <w:ind w:leftChars="300" w:left="914" w:hangingChars="150" w:hanging="307"/>
        <w:rPr>
          <w:rFonts w:asciiTheme="minorEastAsia" w:eastAsiaTheme="minorEastAsia" w:hAnsiTheme="minorEastAsia"/>
          <w:sz w:val="21"/>
          <w:szCs w:val="21"/>
        </w:rPr>
      </w:pPr>
      <w:r w:rsidRPr="00BF2A7E">
        <w:rPr>
          <w:rFonts w:asciiTheme="minorEastAsia" w:eastAsiaTheme="minorEastAsia" w:hAnsiTheme="minorEastAsia"/>
          <w:sz w:val="21"/>
          <w:szCs w:val="21"/>
        </w:rPr>
        <w:t>(2)</w:t>
      </w:r>
      <w:r w:rsidRPr="00BF2A7E">
        <w:rPr>
          <w:rFonts w:asciiTheme="minorEastAsia" w:eastAsiaTheme="minorEastAsia" w:hAnsiTheme="minorEastAsia" w:hint="eastAsia"/>
          <w:sz w:val="21"/>
          <w:szCs w:val="21"/>
        </w:rPr>
        <w:t xml:space="preserve">　前号の意見の聴取により得た情報を、他の契約において暴力団等を排除するための措置を講ずるために利用すること。</w:t>
      </w:r>
    </w:p>
    <w:p w14:paraId="669E9876" w14:textId="77777777" w:rsidR="00B83A03" w:rsidRPr="00BF2A7E" w:rsidRDefault="00B83A03" w:rsidP="00B83A03">
      <w:pPr>
        <w:pStyle w:val="ae"/>
        <w:rPr>
          <w:rFonts w:asciiTheme="minorEastAsia" w:eastAsiaTheme="minorEastAsia" w:hAnsiTheme="minorEastAsia"/>
          <w:spacing w:val="0"/>
          <w:sz w:val="21"/>
          <w:szCs w:val="21"/>
        </w:rPr>
      </w:pPr>
    </w:p>
    <w:p w14:paraId="6D4BD635" w14:textId="77777777" w:rsidR="00B83A03" w:rsidRPr="00BF2A7E" w:rsidRDefault="00B83A03" w:rsidP="00B83A03">
      <w:pPr>
        <w:pStyle w:val="ae"/>
        <w:ind w:left="112"/>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（履行不能の場合の措置）</w:t>
      </w:r>
    </w:p>
    <w:p w14:paraId="1165AC50" w14:textId="1538C810" w:rsidR="00B83A03" w:rsidRPr="00BF2A7E" w:rsidRDefault="00B83A03" w:rsidP="00C17A34">
      <w:pPr>
        <w:pStyle w:val="ae"/>
        <w:ind w:left="607" w:hangingChars="300" w:hanging="607"/>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第</w:t>
      </w:r>
      <w:r w:rsidR="001B4EBA">
        <w:rPr>
          <w:rFonts w:asciiTheme="minorEastAsia" w:eastAsiaTheme="minorEastAsia" w:hAnsiTheme="minorEastAsia" w:hint="eastAsia"/>
          <w:spacing w:val="0"/>
          <w:sz w:val="21"/>
          <w:szCs w:val="21"/>
        </w:rPr>
        <w:t>2</w:t>
      </w:r>
      <w:r w:rsidR="001B4EBA">
        <w:rPr>
          <w:rFonts w:asciiTheme="minorEastAsia" w:eastAsiaTheme="minorEastAsia" w:hAnsiTheme="minorEastAsia"/>
          <w:spacing w:val="0"/>
          <w:sz w:val="21"/>
          <w:szCs w:val="21"/>
        </w:rPr>
        <w:t>0</w:t>
      </w:r>
      <w:r w:rsidRPr="00BF2A7E">
        <w:rPr>
          <w:rFonts w:asciiTheme="minorEastAsia" w:eastAsiaTheme="minorEastAsia" w:hAnsiTheme="minorEastAsia" w:hint="eastAsia"/>
          <w:spacing w:val="0"/>
          <w:sz w:val="21"/>
          <w:szCs w:val="21"/>
        </w:rPr>
        <w:t>条　乙は、天災その他不可抗力により、その責めに帰することができない事由により契約の全部又は一部を履行することができないときは、甲の承諾を得て、当該部分についての義務を免れるものとし、甲は当該部分についての請負代金の支払を免れるものとする。</w:t>
      </w:r>
    </w:p>
    <w:p w14:paraId="049032B0" w14:textId="750AFEE7" w:rsidR="00F52305" w:rsidRDefault="00F52305" w:rsidP="004626DC">
      <w:pPr>
        <w:rPr>
          <w:rFonts w:asciiTheme="minorEastAsia" w:hAnsiTheme="minorEastAsia"/>
          <w:szCs w:val="21"/>
        </w:rPr>
      </w:pPr>
    </w:p>
    <w:p w14:paraId="439944D7" w14:textId="4D2C7723" w:rsidR="00C53F50" w:rsidRPr="00BF2A7E" w:rsidRDefault="00C53F50" w:rsidP="00C53F50">
      <w:pPr>
        <w:pStyle w:val="ae"/>
        <w:ind w:left="112"/>
        <w:rPr>
          <w:rFonts w:asciiTheme="minorEastAsia" w:eastAsiaTheme="minorEastAsia" w:hAnsiTheme="minorEastAsia"/>
          <w:spacing w:val="0"/>
          <w:sz w:val="21"/>
          <w:szCs w:val="21"/>
        </w:rPr>
      </w:pPr>
      <w:r w:rsidRPr="00BF2A7E">
        <w:rPr>
          <w:rFonts w:asciiTheme="minorEastAsia" w:eastAsiaTheme="minorEastAsia" w:hAnsiTheme="minorEastAsia" w:hint="eastAsia"/>
          <w:spacing w:val="0"/>
          <w:sz w:val="21"/>
          <w:szCs w:val="21"/>
        </w:rPr>
        <w:t>（</w:t>
      </w:r>
      <w:r w:rsidRPr="00C53F50">
        <w:rPr>
          <w:rFonts w:asciiTheme="minorEastAsia" w:eastAsiaTheme="minorEastAsia" w:hAnsiTheme="minorEastAsia" w:hint="eastAsia"/>
          <w:spacing w:val="0"/>
          <w:sz w:val="21"/>
          <w:szCs w:val="21"/>
        </w:rPr>
        <w:t>再委託の制限</w:t>
      </w:r>
      <w:r w:rsidRPr="00BF2A7E">
        <w:rPr>
          <w:rFonts w:asciiTheme="minorEastAsia" w:eastAsiaTheme="minorEastAsia" w:hAnsiTheme="minorEastAsia" w:hint="eastAsia"/>
          <w:spacing w:val="0"/>
          <w:sz w:val="21"/>
          <w:szCs w:val="21"/>
        </w:rPr>
        <w:t>）</w:t>
      </w:r>
    </w:p>
    <w:p w14:paraId="41E1D044" w14:textId="676A88F6" w:rsidR="00C53F50" w:rsidRDefault="00C53F50" w:rsidP="00C53F50">
      <w:pPr>
        <w:ind w:left="607" w:hangingChars="300" w:hanging="607"/>
        <w:rPr>
          <w:rFonts w:asciiTheme="minorEastAsia" w:hAnsiTheme="minorEastAsia"/>
          <w:szCs w:val="21"/>
        </w:rPr>
      </w:pPr>
      <w:r w:rsidRPr="00BF2A7E">
        <w:rPr>
          <w:rFonts w:asciiTheme="minorEastAsia" w:hAnsiTheme="minorEastAsia" w:hint="eastAsia"/>
          <w:szCs w:val="21"/>
        </w:rPr>
        <w:t>第</w:t>
      </w:r>
      <w:r>
        <w:rPr>
          <w:rFonts w:asciiTheme="minorEastAsia" w:hAnsiTheme="minorEastAsia" w:hint="eastAsia"/>
          <w:szCs w:val="21"/>
        </w:rPr>
        <w:t>2</w:t>
      </w:r>
      <w:r>
        <w:rPr>
          <w:rFonts w:asciiTheme="minorEastAsia" w:hAnsiTheme="minorEastAsia"/>
          <w:szCs w:val="21"/>
        </w:rPr>
        <w:t>1</w:t>
      </w:r>
      <w:r w:rsidRPr="00BF2A7E">
        <w:rPr>
          <w:rFonts w:asciiTheme="minorEastAsia" w:hAnsiTheme="minorEastAsia" w:hint="eastAsia"/>
          <w:szCs w:val="21"/>
        </w:rPr>
        <w:t xml:space="preserve">条　</w:t>
      </w:r>
      <w:r w:rsidRPr="00C53F50">
        <w:rPr>
          <w:rFonts w:asciiTheme="minorEastAsia" w:hAnsiTheme="minorEastAsia" w:hint="eastAsia"/>
          <w:szCs w:val="21"/>
        </w:rPr>
        <w:t>乙は、契約の全部の履行を一括又は分割して第三者に委任し、又は請け負わせることができない。ただし、乙は甲の承諾を得たうえで、保守契約業務を第三者に再委託することができる。</w:t>
      </w:r>
    </w:p>
    <w:p w14:paraId="7CDEAEED" w14:textId="77777777" w:rsidR="00C53F50" w:rsidRPr="00BF2A7E" w:rsidRDefault="00C53F50" w:rsidP="004626DC">
      <w:pPr>
        <w:rPr>
          <w:rFonts w:asciiTheme="minorEastAsia" w:hAnsiTheme="minorEastAsia"/>
          <w:szCs w:val="21"/>
        </w:rPr>
      </w:pPr>
    </w:p>
    <w:p w14:paraId="2AF53134" w14:textId="77777777" w:rsidR="004626DC" w:rsidRPr="00BF2A7E" w:rsidRDefault="00C12BC9" w:rsidP="004626DC">
      <w:pPr>
        <w:rPr>
          <w:rFonts w:asciiTheme="minorEastAsia" w:hAnsiTheme="minorEastAsia"/>
          <w:szCs w:val="21"/>
        </w:rPr>
      </w:pPr>
      <w:r w:rsidRPr="00BF2A7E">
        <w:rPr>
          <w:rFonts w:asciiTheme="minorEastAsia" w:hAnsiTheme="minorEastAsia" w:hint="eastAsia"/>
          <w:szCs w:val="21"/>
        </w:rPr>
        <w:t>（</w:t>
      </w:r>
      <w:r w:rsidR="004626DC" w:rsidRPr="00BF2A7E">
        <w:rPr>
          <w:rFonts w:asciiTheme="minorEastAsia" w:hAnsiTheme="minorEastAsia" w:hint="eastAsia"/>
          <w:szCs w:val="21"/>
        </w:rPr>
        <w:t>協議</w:t>
      </w:r>
      <w:r w:rsidRPr="00BF2A7E">
        <w:rPr>
          <w:rFonts w:asciiTheme="minorEastAsia" w:hAnsiTheme="minorEastAsia" w:hint="eastAsia"/>
          <w:szCs w:val="21"/>
        </w:rPr>
        <w:t>）</w:t>
      </w:r>
    </w:p>
    <w:p w14:paraId="1B6D5243" w14:textId="5322C7B7" w:rsidR="00347DDD" w:rsidRDefault="004626DC" w:rsidP="00212E97">
      <w:pPr>
        <w:ind w:left="1012" w:hangingChars="500" w:hanging="1012"/>
        <w:rPr>
          <w:rFonts w:asciiTheme="minorEastAsia" w:hAnsiTheme="minorEastAsia"/>
          <w:szCs w:val="21"/>
        </w:rPr>
      </w:pPr>
      <w:r w:rsidRPr="00BF2A7E">
        <w:rPr>
          <w:rFonts w:asciiTheme="minorEastAsia" w:hAnsiTheme="minorEastAsia" w:hint="eastAsia"/>
          <w:szCs w:val="21"/>
        </w:rPr>
        <w:t>第</w:t>
      </w:r>
      <w:r w:rsidR="00F55FD7">
        <w:rPr>
          <w:rFonts w:asciiTheme="minorEastAsia" w:hAnsiTheme="minorEastAsia" w:hint="eastAsia"/>
          <w:szCs w:val="21"/>
        </w:rPr>
        <w:t>2</w:t>
      </w:r>
      <w:r w:rsidR="00C53F50">
        <w:rPr>
          <w:rFonts w:asciiTheme="minorEastAsia" w:hAnsiTheme="minorEastAsia"/>
          <w:szCs w:val="21"/>
        </w:rPr>
        <w:t>2</w:t>
      </w:r>
      <w:r w:rsidRPr="00BF2A7E">
        <w:rPr>
          <w:rFonts w:asciiTheme="minorEastAsia" w:hAnsiTheme="minorEastAsia" w:hint="eastAsia"/>
          <w:szCs w:val="21"/>
        </w:rPr>
        <w:t>条</w:t>
      </w:r>
      <w:r w:rsidR="00F52305" w:rsidRPr="00BF2A7E">
        <w:rPr>
          <w:rFonts w:asciiTheme="minorEastAsia" w:hAnsiTheme="minorEastAsia" w:hint="eastAsia"/>
          <w:szCs w:val="21"/>
        </w:rPr>
        <w:t xml:space="preserve">　</w:t>
      </w:r>
      <w:r w:rsidRPr="00BF2A7E">
        <w:rPr>
          <w:rFonts w:asciiTheme="minorEastAsia" w:hAnsiTheme="minorEastAsia" w:hint="eastAsia"/>
          <w:szCs w:val="21"/>
        </w:rPr>
        <w:t>この契約の履</w:t>
      </w:r>
      <w:r w:rsidR="00C17A34" w:rsidRPr="00BF2A7E">
        <w:rPr>
          <w:rFonts w:asciiTheme="minorEastAsia" w:hAnsiTheme="minorEastAsia" w:hint="eastAsia"/>
          <w:szCs w:val="21"/>
        </w:rPr>
        <w:t>行について、疑義が生じた場合には、甲乙双方協議の上、これを決め</w:t>
      </w:r>
    </w:p>
    <w:p w14:paraId="4BF99AEC" w14:textId="77777777" w:rsidR="004626DC" w:rsidRPr="00BF2A7E" w:rsidRDefault="004626DC" w:rsidP="00347DDD">
      <w:pPr>
        <w:ind w:leftChars="350" w:left="1013" w:hangingChars="150" w:hanging="304"/>
        <w:rPr>
          <w:rFonts w:asciiTheme="minorEastAsia" w:hAnsiTheme="minorEastAsia"/>
          <w:szCs w:val="21"/>
        </w:rPr>
      </w:pPr>
      <w:r w:rsidRPr="00BF2A7E">
        <w:rPr>
          <w:rFonts w:asciiTheme="minorEastAsia" w:hAnsiTheme="minorEastAsia" w:hint="eastAsia"/>
          <w:szCs w:val="21"/>
        </w:rPr>
        <w:t>る。</w:t>
      </w:r>
    </w:p>
    <w:p w14:paraId="41B92D9F" w14:textId="77777777" w:rsidR="00F52305" w:rsidRPr="00BF2A7E" w:rsidRDefault="00F52305" w:rsidP="004626DC">
      <w:pPr>
        <w:rPr>
          <w:rFonts w:asciiTheme="minorEastAsia" w:hAnsiTheme="minorEastAsia"/>
          <w:szCs w:val="21"/>
        </w:rPr>
      </w:pPr>
    </w:p>
    <w:p w14:paraId="7817F716" w14:textId="77777777" w:rsidR="004626DC" w:rsidRPr="00BF2A7E" w:rsidRDefault="00C12BC9" w:rsidP="004626DC">
      <w:pPr>
        <w:rPr>
          <w:rFonts w:asciiTheme="minorEastAsia" w:hAnsiTheme="minorEastAsia"/>
          <w:szCs w:val="21"/>
        </w:rPr>
      </w:pPr>
      <w:r w:rsidRPr="00BF2A7E">
        <w:rPr>
          <w:rFonts w:asciiTheme="minorEastAsia" w:hAnsiTheme="minorEastAsia" w:hint="eastAsia"/>
          <w:szCs w:val="21"/>
        </w:rPr>
        <w:t>（</w:t>
      </w:r>
      <w:r w:rsidR="004626DC" w:rsidRPr="00BF2A7E">
        <w:rPr>
          <w:rFonts w:asciiTheme="minorEastAsia" w:hAnsiTheme="minorEastAsia" w:hint="eastAsia"/>
          <w:szCs w:val="21"/>
        </w:rPr>
        <w:t>遵守事項</w:t>
      </w:r>
      <w:r w:rsidRPr="00BF2A7E">
        <w:rPr>
          <w:rFonts w:asciiTheme="minorEastAsia" w:hAnsiTheme="minorEastAsia" w:hint="eastAsia"/>
          <w:szCs w:val="21"/>
        </w:rPr>
        <w:t>）</w:t>
      </w:r>
    </w:p>
    <w:p w14:paraId="4A6F0E63" w14:textId="5F0FEBB1" w:rsidR="004626DC" w:rsidRPr="00BF2A7E" w:rsidRDefault="004626DC" w:rsidP="00107DFC">
      <w:pPr>
        <w:ind w:left="917" w:hangingChars="453" w:hanging="917"/>
        <w:rPr>
          <w:rFonts w:asciiTheme="minorEastAsia" w:hAnsiTheme="minorEastAsia"/>
          <w:szCs w:val="21"/>
        </w:rPr>
      </w:pPr>
      <w:r w:rsidRPr="00BF2A7E">
        <w:rPr>
          <w:rFonts w:asciiTheme="minorEastAsia" w:hAnsiTheme="minorEastAsia" w:hint="eastAsia"/>
          <w:szCs w:val="21"/>
        </w:rPr>
        <w:t>第</w:t>
      </w:r>
      <w:r w:rsidR="00F55FD7">
        <w:rPr>
          <w:rFonts w:asciiTheme="minorEastAsia" w:hAnsiTheme="minorEastAsia" w:hint="eastAsia"/>
          <w:szCs w:val="21"/>
        </w:rPr>
        <w:t>2</w:t>
      </w:r>
      <w:r w:rsidR="00C53F50">
        <w:rPr>
          <w:rFonts w:asciiTheme="minorEastAsia" w:hAnsiTheme="minorEastAsia"/>
          <w:szCs w:val="21"/>
        </w:rPr>
        <w:t>3</w:t>
      </w:r>
      <w:r w:rsidRPr="00BF2A7E">
        <w:rPr>
          <w:rFonts w:asciiTheme="minorEastAsia" w:hAnsiTheme="minorEastAsia" w:hint="eastAsia"/>
          <w:szCs w:val="21"/>
        </w:rPr>
        <w:t>条</w:t>
      </w:r>
      <w:r w:rsidR="00F52305" w:rsidRPr="00BF2A7E">
        <w:rPr>
          <w:rFonts w:asciiTheme="minorEastAsia" w:hAnsiTheme="minorEastAsia" w:hint="eastAsia"/>
          <w:szCs w:val="21"/>
        </w:rPr>
        <w:t xml:space="preserve">　</w:t>
      </w:r>
      <w:r w:rsidRPr="00BF2A7E">
        <w:rPr>
          <w:rFonts w:asciiTheme="minorEastAsia" w:hAnsiTheme="minorEastAsia" w:hint="eastAsia"/>
          <w:szCs w:val="21"/>
        </w:rPr>
        <w:t>前各条のほか、</w:t>
      </w:r>
      <w:r w:rsidR="00F52305" w:rsidRPr="00BF2A7E">
        <w:rPr>
          <w:rFonts w:asciiTheme="minorEastAsia" w:hAnsiTheme="minorEastAsia" w:hint="eastAsia"/>
          <w:szCs w:val="21"/>
        </w:rPr>
        <w:t>こ</w:t>
      </w:r>
      <w:r w:rsidRPr="00BF2A7E">
        <w:rPr>
          <w:rFonts w:asciiTheme="minorEastAsia" w:hAnsiTheme="minorEastAsia" w:hint="eastAsia"/>
          <w:szCs w:val="21"/>
        </w:rPr>
        <w:t>の契約の履行については、甲乙ともに関係法令を誠実に遵守する。</w:t>
      </w:r>
    </w:p>
    <w:p w14:paraId="2187CE7F" w14:textId="77777777" w:rsidR="00F52305" w:rsidRPr="00BF2A7E" w:rsidRDefault="00F52305" w:rsidP="004626DC">
      <w:pPr>
        <w:rPr>
          <w:rFonts w:asciiTheme="minorEastAsia" w:hAnsiTheme="minorEastAsia"/>
          <w:szCs w:val="21"/>
        </w:rPr>
      </w:pPr>
    </w:p>
    <w:p w14:paraId="7209B281" w14:textId="77777777" w:rsidR="004626DC" w:rsidRPr="00BF2A7E" w:rsidRDefault="00B83A03" w:rsidP="004626DC">
      <w:pPr>
        <w:rPr>
          <w:rFonts w:asciiTheme="minorEastAsia" w:hAnsiTheme="minorEastAsia"/>
          <w:szCs w:val="21"/>
        </w:rPr>
      </w:pPr>
      <w:r w:rsidRPr="00BF2A7E">
        <w:rPr>
          <w:rFonts w:asciiTheme="minorEastAsia" w:hAnsiTheme="minorEastAsia" w:hint="eastAsia"/>
          <w:szCs w:val="21"/>
        </w:rPr>
        <w:t>上記契約の締結を記す</w:t>
      </w:r>
      <w:r w:rsidR="004626DC" w:rsidRPr="00BF2A7E">
        <w:rPr>
          <w:rFonts w:asciiTheme="minorEastAsia" w:hAnsiTheme="minorEastAsia" w:hint="eastAsia"/>
          <w:szCs w:val="21"/>
        </w:rPr>
        <w:t>ため、本書</w:t>
      </w:r>
      <w:r w:rsidR="007A3D68" w:rsidRPr="00BF2A7E">
        <w:rPr>
          <w:rFonts w:asciiTheme="minorEastAsia" w:hAnsiTheme="minorEastAsia" w:hint="eastAsia"/>
          <w:szCs w:val="21"/>
        </w:rPr>
        <w:t>2</w:t>
      </w:r>
      <w:r w:rsidR="004626DC" w:rsidRPr="00BF2A7E">
        <w:rPr>
          <w:rFonts w:asciiTheme="minorEastAsia" w:hAnsiTheme="minorEastAsia" w:hint="eastAsia"/>
          <w:szCs w:val="21"/>
        </w:rPr>
        <w:t>通を作成し、当事者記名押印の上</w:t>
      </w:r>
      <w:r w:rsidR="00F52305" w:rsidRPr="00BF2A7E">
        <w:rPr>
          <w:rFonts w:asciiTheme="minorEastAsia" w:hAnsiTheme="minorEastAsia" w:hint="eastAsia"/>
          <w:szCs w:val="21"/>
        </w:rPr>
        <w:t>、</w:t>
      </w:r>
      <w:r w:rsidR="004626DC" w:rsidRPr="00BF2A7E">
        <w:rPr>
          <w:rFonts w:asciiTheme="minorEastAsia" w:hAnsiTheme="minorEastAsia" w:hint="eastAsia"/>
          <w:szCs w:val="21"/>
        </w:rPr>
        <w:t>各自</w:t>
      </w:r>
      <w:r w:rsidR="00F52305" w:rsidRPr="00BF2A7E">
        <w:rPr>
          <w:rFonts w:asciiTheme="minorEastAsia" w:hAnsiTheme="minorEastAsia" w:hint="eastAsia"/>
          <w:szCs w:val="21"/>
        </w:rPr>
        <w:t>1</w:t>
      </w:r>
      <w:r w:rsidR="004626DC" w:rsidRPr="00BF2A7E">
        <w:rPr>
          <w:rFonts w:asciiTheme="minorEastAsia" w:hAnsiTheme="minorEastAsia" w:hint="eastAsia"/>
          <w:szCs w:val="21"/>
        </w:rPr>
        <w:t>通を保</w:t>
      </w:r>
      <w:r w:rsidR="00F52305" w:rsidRPr="00BF2A7E">
        <w:rPr>
          <w:rFonts w:asciiTheme="minorEastAsia" w:hAnsiTheme="minorEastAsia" w:hint="eastAsia"/>
          <w:szCs w:val="21"/>
        </w:rPr>
        <w:t>管する。</w:t>
      </w:r>
    </w:p>
    <w:p w14:paraId="7911ECEE" w14:textId="77777777" w:rsidR="00976912" w:rsidRDefault="00976912" w:rsidP="004626DC">
      <w:pPr>
        <w:rPr>
          <w:rFonts w:asciiTheme="minorEastAsia" w:hAnsiTheme="minorEastAsia"/>
          <w:szCs w:val="21"/>
        </w:rPr>
      </w:pPr>
    </w:p>
    <w:p w14:paraId="3FBB6038" w14:textId="77777777" w:rsidR="00347DDD" w:rsidRPr="00BF2A7E" w:rsidRDefault="00347DDD" w:rsidP="004626DC">
      <w:pPr>
        <w:rPr>
          <w:rFonts w:asciiTheme="minorEastAsia" w:hAnsiTheme="minorEastAsia"/>
          <w:szCs w:val="21"/>
        </w:rPr>
      </w:pPr>
    </w:p>
    <w:p w14:paraId="126724A1" w14:textId="7C3146C8" w:rsidR="004626DC" w:rsidRPr="00BF2A7E" w:rsidRDefault="005E315A" w:rsidP="005D7FAD">
      <w:pPr>
        <w:ind w:firstLineChars="100" w:firstLine="202"/>
        <w:rPr>
          <w:rFonts w:asciiTheme="minorEastAsia" w:hAnsiTheme="minorEastAsia"/>
          <w:szCs w:val="21"/>
        </w:rPr>
      </w:pPr>
      <w:r>
        <w:rPr>
          <w:rFonts w:asciiTheme="minorEastAsia" w:hAnsiTheme="minorEastAsia" w:hint="eastAsia"/>
          <w:szCs w:val="21"/>
        </w:rPr>
        <w:t xml:space="preserve">令和　</w:t>
      </w:r>
      <w:r w:rsidR="001B4EBA">
        <w:rPr>
          <w:rFonts w:asciiTheme="minorEastAsia" w:hAnsiTheme="minorEastAsia" w:hint="eastAsia"/>
          <w:szCs w:val="21"/>
        </w:rPr>
        <w:t xml:space="preserve">　</w:t>
      </w:r>
      <w:r w:rsidR="004626DC" w:rsidRPr="00BF2A7E">
        <w:rPr>
          <w:rFonts w:asciiTheme="minorEastAsia" w:hAnsiTheme="minorEastAsia" w:hint="eastAsia"/>
          <w:szCs w:val="21"/>
        </w:rPr>
        <w:t>年</w:t>
      </w:r>
      <w:r w:rsidR="000D5948">
        <w:rPr>
          <w:rFonts w:asciiTheme="minorEastAsia" w:hAnsiTheme="minorEastAsia" w:hint="eastAsia"/>
          <w:szCs w:val="21"/>
        </w:rPr>
        <w:t xml:space="preserve">　</w:t>
      </w:r>
      <w:r w:rsidR="001B4EBA">
        <w:rPr>
          <w:rFonts w:asciiTheme="minorEastAsia" w:hAnsiTheme="minorEastAsia" w:hint="eastAsia"/>
          <w:szCs w:val="21"/>
        </w:rPr>
        <w:t xml:space="preserve">　</w:t>
      </w:r>
      <w:r w:rsidR="004626DC" w:rsidRPr="00BF2A7E">
        <w:rPr>
          <w:rFonts w:asciiTheme="minorEastAsia" w:hAnsiTheme="minorEastAsia" w:hint="eastAsia"/>
          <w:szCs w:val="21"/>
        </w:rPr>
        <w:t>月</w:t>
      </w:r>
      <w:r w:rsidR="000D5948">
        <w:rPr>
          <w:rFonts w:asciiTheme="minorEastAsia" w:hAnsiTheme="minorEastAsia" w:hint="eastAsia"/>
          <w:szCs w:val="21"/>
        </w:rPr>
        <w:t xml:space="preserve">　</w:t>
      </w:r>
      <w:r w:rsidR="001B4EBA">
        <w:rPr>
          <w:rFonts w:asciiTheme="minorEastAsia" w:hAnsiTheme="minorEastAsia" w:hint="eastAsia"/>
          <w:szCs w:val="21"/>
        </w:rPr>
        <w:t xml:space="preserve">　</w:t>
      </w:r>
      <w:r w:rsidR="004626DC" w:rsidRPr="00BF2A7E">
        <w:rPr>
          <w:rFonts w:asciiTheme="minorEastAsia" w:hAnsiTheme="minorEastAsia" w:hint="eastAsia"/>
          <w:szCs w:val="21"/>
        </w:rPr>
        <w:t>日</w:t>
      </w:r>
    </w:p>
    <w:p w14:paraId="7ECCB5AC" w14:textId="77777777" w:rsidR="001B4EBA" w:rsidRPr="00BF2A7E" w:rsidRDefault="001B4EBA" w:rsidP="001B4EBA">
      <w:pPr>
        <w:rPr>
          <w:rFonts w:asciiTheme="minorEastAsia" w:hAnsiTheme="minorEastAsia" w:hint="eastAsia"/>
          <w:szCs w:val="21"/>
        </w:rPr>
      </w:pPr>
    </w:p>
    <w:p w14:paraId="67AE2B47" w14:textId="77777777" w:rsidR="001B4EBA" w:rsidRDefault="00C17A34" w:rsidP="001B4EBA">
      <w:pPr>
        <w:ind w:right="140" w:firstLineChars="1200" w:firstLine="2430"/>
      </w:pPr>
      <w:r w:rsidRPr="00BF2A7E">
        <w:rPr>
          <w:rFonts w:asciiTheme="minorEastAsia" w:hAnsiTheme="minorEastAsia" w:hint="eastAsia"/>
          <w:szCs w:val="21"/>
        </w:rPr>
        <w:t>（</w:t>
      </w:r>
      <w:r w:rsidRPr="00BF2A7E">
        <w:rPr>
          <w:rFonts w:asciiTheme="minorEastAsia" w:hAnsiTheme="minorEastAsia"/>
          <w:szCs w:val="21"/>
        </w:rPr>
        <w:t>甲）</w:t>
      </w:r>
      <w:r w:rsidR="001B4EBA">
        <w:rPr>
          <w:rFonts w:hint="eastAsia"/>
        </w:rPr>
        <w:t>沖縄県島尻郡南風原町字新川１１８番地の１</w:t>
      </w:r>
    </w:p>
    <w:p w14:paraId="071846B6" w14:textId="491DF48E" w:rsidR="001B4EBA" w:rsidRDefault="001B4EBA" w:rsidP="001B4EBA">
      <w:pPr>
        <w:ind w:right="981" w:firstLineChars="1500" w:firstLine="3037"/>
      </w:pPr>
      <w:r>
        <w:rPr>
          <w:rFonts w:hint="eastAsia"/>
        </w:rPr>
        <w:t>沖縄県立南部医療センター・こども医療センター</w:t>
      </w:r>
    </w:p>
    <w:p w14:paraId="1911B846" w14:textId="77777777" w:rsidR="001B4EBA" w:rsidRDefault="001B4EBA" w:rsidP="001B4EBA">
      <w:pPr>
        <w:ind w:right="981" w:firstLineChars="1500" w:firstLine="3037"/>
      </w:pPr>
    </w:p>
    <w:p w14:paraId="1D4B1BB0" w14:textId="1D3BC56D" w:rsidR="001B4EBA" w:rsidRDefault="001B4EBA" w:rsidP="001B4EBA">
      <w:pPr>
        <w:ind w:right="981" w:firstLineChars="1500" w:firstLine="3037"/>
      </w:pPr>
      <w:r>
        <w:rPr>
          <w:rFonts w:hint="eastAsia"/>
        </w:rPr>
        <w:t>院長　　福里　吉充</w:t>
      </w:r>
      <w:r>
        <w:t xml:space="preserve">             </w:t>
      </w:r>
      <w:r>
        <w:rPr>
          <w:rFonts w:hint="eastAsia"/>
        </w:rPr>
        <w:t>印</w:t>
      </w:r>
    </w:p>
    <w:p w14:paraId="049DB025" w14:textId="77777777" w:rsidR="001B4EBA" w:rsidRPr="00BF2A7E" w:rsidRDefault="001B4EBA" w:rsidP="004626DC">
      <w:pPr>
        <w:rPr>
          <w:rFonts w:asciiTheme="minorEastAsia" w:hAnsiTheme="minorEastAsia" w:hint="eastAsia"/>
          <w:szCs w:val="21"/>
        </w:rPr>
      </w:pPr>
    </w:p>
    <w:p w14:paraId="5D208207" w14:textId="18B59420" w:rsidR="00C53F50" w:rsidRDefault="00C17A34" w:rsidP="00C53F50">
      <w:pPr>
        <w:ind w:firstLineChars="1200" w:firstLine="2430"/>
        <w:rPr>
          <w:rFonts w:asciiTheme="minorEastAsia" w:hAnsiTheme="minorEastAsia"/>
          <w:szCs w:val="21"/>
        </w:rPr>
      </w:pPr>
      <w:r w:rsidRPr="00BF2A7E">
        <w:rPr>
          <w:rFonts w:asciiTheme="minorEastAsia" w:hAnsiTheme="minorEastAsia" w:hint="eastAsia"/>
          <w:szCs w:val="21"/>
        </w:rPr>
        <w:t>（乙）</w:t>
      </w:r>
    </w:p>
    <w:p w14:paraId="09004042" w14:textId="69ADD308" w:rsidR="00C53F50" w:rsidRDefault="00C53F50" w:rsidP="00C53F50">
      <w:pPr>
        <w:ind w:firstLineChars="1200" w:firstLine="2430"/>
        <w:rPr>
          <w:rFonts w:asciiTheme="minorEastAsia" w:hAnsiTheme="minorEastAsia"/>
          <w:szCs w:val="21"/>
        </w:rPr>
      </w:pPr>
    </w:p>
    <w:p w14:paraId="4C85B671" w14:textId="40B4F367" w:rsidR="00C53F50" w:rsidRDefault="00C53F50" w:rsidP="00C53F50">
      <w:pPr>
        <w:ind w:firstLineChars="1200" w:firstLine="2430"/>
        <w:rPr>
          <w:rFonts w:asciiTheme="minorEastAsia" w:hAnsiTheme="minorEastAsia"/>
          <w:szCs w:val="21"/>
        </w:rPr>
      </w:pPr>
    </w:p>
    <w:p w14:paraId="78EA94E6" w14:textId="77777777" w:rsidR="00C53F50" w:rsidRDefault="00C53F50" w:rsidP="00C53F50">
      <w:pPr>
        <w:ind w:firstLineChars="1200" w:firstLine="2430"/>
        <w:rPr>
          <w:rFonts w:asciiTheme="minorEastAsia" w:hAnsiTheme="minorEastAsia"/>
          <w:szCs w:val="21"/>
        </w:rPr>
      </w:pPr>
    </w:p>
    <w:p w14:paraId="1E7B225E" w14:textId="2F803667" w:rsidR="001D3AA1" w:rsidRPr="00BF2A7E" w:rsidRDefault="001B4EBA" w:rsidP="001B4EBA">
      <w:pPr>
        <w:rPr>
          <w:rFonts w:asciiTheme="minorEastAsia" w:hAnsiTheme="minorEastAsia"/>
          <w:szCs w:val="21"/>
        </w:rPr>
      </w:pPr>
      <w:r>
        <w:rPr>
          <w:rFonts w:asciiTheme="minorEastAsia" w:hAnsiTheme="minorEastAsia" w:hint="eastAsia"/>
          <w:szCs w:val="21"/>
        </w:rPr>
        <w:t xml:space="preserve">　　　　</w:t>
      </w:r>
      <w:r w:rsidR="00C53F50">
        <w:rPr>
          <w:rFonts w:asciiTheme="minorEastAsia" w:hAnsiTheme="minorEastAsia" w:hint="eastAsia"/>
          <w:szCs w:val="21"/>
        </w:rPr>
        <w:t xml:space="preserve">　　　　　　　　　　　　　　　　　　　　　　　　　　</w:t>
      </w:r>
      <w:r>
        <w:rPr>
          <w:rFonts w:asciiTheme="minorEastAsia" w:hAnsiTheme="minorEastAsia" w:hint="eastAsia"/>
          <w:szCs w:val="21"/>
        </w:rPr>
        <w:t xml:space="preserve"> 印</w:t>
      </w:r>
    </w:p>
    <w:sectPr w:rsidR="001D3AA1" w:rsidRPr="00BF2A7E" w:rsidSect="00BB1E9E">
      <w:pgSz w:w="11906" w:h="16838" w:code="9"/>
      <w:pgMar w:top="1134" w:right="1701" w:bottom="1134"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A09F" w14:textId="77777777" w:rsidR="001C4C25" w:rsidRDefault="001C4C25" w:rsidP="009B20D9">
      <w:r>
        <w:separator/>
      </w:r>
    </w:p>
  </w:endnote>
  <w:endnote w:type="continuationSeparator" w:id="0">
    <w:p w14:paraId="43A8331B" w14:textId="77777777" w:rsidR="001C4C25" w:rsidRDefault="001C4C25" w:rsidP="009B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2FAF" w14:textId="77777777" w:rsidR="001C4C25" w:rsidRDefault="001C4C25" w:rsidP="009B20D9">
      <w:r>
        <w:separator/>
      </w:r>
    </w:p>
  </w:footnote>
  <w:footnote w:type="continuationSeparator" w:id="0">
    <w:p w14:paraId="1E583DF9" w14:textId="77777777" w:rsidR="001C4C25" w:rsidRDefault="001C4C25" w:rsidP="009B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6E4"/>
    <w:multiLevelType w:val="hybridMultilevel"/>
    <w:tmpl w:val="F6AA889A"/>
    <w:lvl w:ilvl="0" w:tplc="8C6A643E">
      <w:start w:val="1"/>
      <w:numFmt w:val="decimal"/>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274539DF"/>
    <w:multiLevelType w:val="hybridMultilevel"/>
    <w:tmpl w:val="C4904724"/>
    <w:lvl w:ilvl="0" w:tplc="B0765516">
      <w:start w:val="1"/>
      <w:numFmt w:val="decimal"/>
      <w:suff w:val="spac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AE941B5"/>
    <w:multiLevelType w:val="hybridMultilevel"/>
    <w:tmpl w:val="CF240CC8"/>
    <w:lvl w:ilvl="0" w:tplc="8EA020DA">
      <w:start w:val="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27F5191"/>
    <w:multiLevelType w:val="hybridMultilevel"/>
    <w:tmpl w:val="195895C0"/>
    <w:lvl w:ilvl="0" w:tplc="D136836A">
      <w:start w:val="1"/>
      <w:numFmt w:val="ideographTraditional"/>
      <w:lvlText w:val="(%1)"/>
      <w:lvlJc w:val="left"/>
      <w:pPr>
        <w:ind w:left="3928" w:hanging="360"/>
      </w:pPr>
      <w:rPr>
        <w:rFonts w:hint="default"/>
      </w:rPr>
    </w:lvl>
    <w:lvl w:ilvl="1" w:tplc="04090017" w:tentative="1">
      <w:start w:val="1"/>
      <w:numFmt w:val="aiueoFullWidth"/>
      <w:lvlText w:val="(%2)"/>
      <w:lvlJc w:val="left"/>
      <w:pPr>
        <w:ind w:left="4408" w:hanging="420"/>
      </w:pPr>
    </w:lvl>
    <w:lvl w:ilvl="2" w:tplc="04090011" w:tentative="1">
      <w:start w:val="1"/>
      <w:numFmt w:val="decimalEnclosedCircle"/>
      <w:lvlText w:val="%3"/>
      <w:lvlJc w:val="left"/>
      <w:pPr>
        <w:ind w:left="4828" w:hanging="420"/>
      </w:pPr>
    </w:lvl>
    <w:lvl w:ilvl="3" w:tplc="0409000F" w:tentative="1">
      <w:start w:val="1"/>
      <w:numFmt w:val="decimal"/>
      <w:lvlText w:val="%4."/>
      <w:lvlJc w:val="left"/>
      <w:pPr>
        <w:ind w:left="5248" w:hanging="420"/>
      </w:pPr>
    </w:lvl>
    <w:lvl w:ilvl="4" w:tplc="04090017" w:tentative="1">
      <w:start w:val="1"/>
      <w:numFmt w:val="aiueoFullWidth"/>
      <w:lvlText w:val="(%5)"/>
      <w:lvlJc w:val="left"/>
      <w:pPr>
        <w:ind w:left="5668" w:hanging="420"/>
      </w:pPr>
    </w:lvl>
    <w:lvl w:ilvl="5" w:tplc="04090011" w:tentative="1">
      <w:start w:val="1"/>
      <w:numFmt w:val="decimalEnclosedCircle"/>
      <w:lvlText w:val="%6"/>
      <w:lvlJc w:val="left"/>
      <w:pPr>
        <w:ind w:left="6088" w:hanging="420"/>
      </w:pPr>
    </w:lvl>
    <w:lvl w:ilvl="6" w:tplc="0409000F" w:tentative="1">
      <w:start w:val="1"/>
      <w:numFmt w:val="decimal"/>
      <w:lvlText w:val="%7."/>
      <w:lvlJc w:val="left"/>
      <w:pPr>
        <w:ind w:left="6508" w:hanging="420"/>
      </w:pPr>
    </w:lvl>
    <w:lvl w:ilvl="7" w:tplc="04090017" w:tentative="1">
      <w:start w:val="1"/>
      <w:numFmt w:val="aiueoFullWidth"/>
      <w:lvlText w:val="(%8)"/>
      <w:lvlJc w:val="left"/>
      <w:pPr>
        <w:ind w:left="6928" w:hanging="420"/>
      </w:pPr>
    </w:lvl>
    <w:lvl w:ilvl="8" w:tplc="04090011" w:tentative="1">
      <w:start w:val="1"/>
      <w:numFmt w:val="decimalEnclosedCircle"/>
      <w:lvlText w:val="%9"/>
      <w:lvlJc w:val="left"/>
      <w:pPr>
        <w:ind w:left="7348" w:hanging="420"/>
      </w:pPr>
    </w:lvl>
  </w:abstractNum>
  <w:abstractNum w:abstractNumId="4" w15:restartNumberingAfterBreak="0">
    <w:nsid w:val="42FB6831"/>
    <w:multiLevelType w:val="hybridMultilevel"/>
    <w:tmpl w:val="B8ECA5E4"/>
    <w:lvl w:ilvl="0" w:tplc="F6B053F0">
      <w:start w:val="1"/>
      <w:numFmt w:val="decimal"/>
      <w:lvlText w:val="第%1条"/>
      <w:lvlJc w:val="left"/>
      <w:pPr>
        <w:ind w:left="912" w:hanging="912"/>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7673C3"/>
    <w:multiLevelType w:val="hybridMultilevel"/>
    <w:tmpl w:val="37B0ECA2"/>
    <w:lvl w:ilvl="0" w:tplc="9CF0517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EE4B5F"/>
    <w:multiLevelType w:val="hybridMultilevel"/>
    <w:tmpl w:val="B1965A10"/>
    <w:lvl w:ilvl="0" w:tplc="9552EEFA">
      <w:start w:val="1"/>
      <w:numFmt w:val="decimal"/>
      <w:suff w:val="space"/>
      <w:lvlText w:val="（%1）"/>
      <w:lvlJc w:val="left"/>
      <w:pPr>
        <w:ind w:left="1056" w:hanging="4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7" w15:restartNumberingAfterBreak="0">
    <w:nsid w:val="752268F7"/>
    <w:multiLevelType w:val="hybridMultilevel"/>
    <w:tmpl w:val="C4904724"/>
    <w:lvl w:ilvl="0" w:tplc="B0765516">
      <w:start w:val="1"/>
      <w:numFmt w:val="decimal"/>
      <w:suff w:val="spac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38782933">
    <w:abstractNumId w:val="3"/>
  </w:num>
  <w:num w:numId="2" w16cid:durableId="944970232">
    <w:abstractNumId w:val="4"/>
  </w:num>
  <w:num w:numId="3" w16cid:durableId="240259513">
    <w:abstractNumId w:val="6"/>
  </w:num>
  <w:num w:numId="4" w16cid:durableId="2010979142">
    <w:abstractNumId w:val="0"/>
  </w:num>
  <w:num w:numId="5" w16cid:durableId="586427954">
    <w:abstractNumId w:val="1"/>
  </w:num>
  <w:num w:numId="6" w16cid:durableId="1750346740">
    <w:abstractNumId w:val="7"/>
  </w:num>
  <w:num w:numId="7" w16cid:durableId="2123302770">
    <w:abstractNumId w:val="5"/>
  </w:num>
  <w:num w:numId="8" w16cid:durableId="416369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DC"/>
    <w:rsid w:val="0000158D"/>
    <w:rsid w:val="0000257C"/>
    <w:rsid w:val="00015E23"/>
    <w:rsid w:val="000226A6"/>
    <w:rsid w:val="00027FE0"/>
    <w:rsid w:val="000329A1"/>
    <w:rsid w:val="00034E2D"/>
    <w:rsid w:val="00040F8A"/>
    <w:rsid w:val="000654E9"/>
    <w:rsid w:val="00070CB1"/>
    <w:rsid w:val="00072895"/>
    <w:rsid w:val="0007346C"/>
    <w:rsid w:val="000776EA"/>
    <w:rsid w:val="00077BDF"/>
    <w:rsid w:val="0008517F"/>
    <w:rsid w:val="000858BC"/>
    <w:rsid w:val="0009070B"/>
    <w:rsid w:val="000A07B3"/>
    <w:rsid w:val="000A49CA"/>
    <w:rsid w:val="000A5837"/>
    <w:rsid w:val="000A6A13"/>
    <w:rsid w:val="000B1694"/>
    <w:rsid w:val="000B6FCB"/>
    <w:rsid w:val="000C12DD"/>
    <w:rsid w:val="000C6C72"/>
    <w:rsid w:val="000C7CD1"/>
    <w:rsid w:val="000D06F7"/>
    <w:rsid w:val="000D5948"/>
    <w:rsid w:val="000D645E"/>
    <w:rsid w:val="000D7970"/>
    <w:rsid w:val="00107A2F"/>
    <w:rsid w:val="00107DFC"/>
    <w:rsid w:val="001135D2"/>
    <w:rsid w:val="00124458"/>
    <w:rsid w:val="0013051C"/>
    <w:rsid w:val="001370FD"/>
    <w:rsid w:val="0014232D"/>
    <w:rsid w:val="00142925"/>
    <w:rsid w:val="00152622"/>
    <w:rsid w:val="0015383F"/>
    <w:rsid w:val="001548EB"/>
    <w:rsid w:val="00157DDD"/>
    <w:rsid w:val="00164D35"/>
    <w:rsid w:val="00164DE7"/>
    <w:rsid w:val="0017068A"/>
    <w:rsid w:val="0017166A"/>
    <w:rsid w:val="0017227C"/>
    <w:rsid w:val="00176B20"/>
    <w:rsid w:val="00180B45"/>
    <w:rsid w:val="00187A14"/>
    <w:rsid w:val="001941BC"/>
    <w:rsid w:val="001A01A6"/>
    <w:rsid w:val="001A637B"/>
    <w:rsid w:val="001A7194"/>
    <w:rsid w:val="001B20B8"/>
    <w:rsid w:val="001B4EBA"/>
    <w:rsid w:val="001C0370"/>
    <w:rsid w:val="001C151F"/>
    <w:rsid w:val="001C4C25"/>
    <w:rsid w:val="001D3AA1"/>
    <w:rsid w:val="001E0DC7"/>
    <w:rsid w:val="001F1C1E"/>
    <w:rsid w:val="001F363D"/>
    <w:rsid w:val="001F3B7D"/>
    <w:rsid w:val="001F57B0"/>
    <w:rsid w:val="00204446"/>
    <w:rsid w:val="0021270C"/>
    <w:rsid w:val="00212E97"/>
    <w:rsid w:val="00215088"/>
    <w:rsid w:val="00222878"/>
    <w:rsid w:val="00233999"/>
    <w:rsid w:val="0023639E"/>
    <w:rsid w:val="002377DC"/>
    <w:rsid w:val="00242054"/>
    <w:rsid w:val="0024261B"/>
    <w:rsid w:val="00244485"/>
    <w:rsid w:val="00245694"/>
    <w:rsid w:val="0024721B"/>
    <w:rsid w:val="00253D20"/>
    <w:rsid w:val="0026099E"/>
    <w:rsid w:val="00263B6E"/>
    <w:rsid w:val="00293D9B"/>
    <w:rsid w:val="002942E2"/>
    <w:rsid w:val="002954B7"/>
    <w:rsid w:val="002A2AB5"/>
    <w:rsid w:val="002A677C"/>
    <w:rsid w:val="002A7DBC"/>
    <w:rsid w:val="002B1C9C"/>
    <w:rsid w:val="002C0C6A"/>
    <w:rsid w:val="002D45DC"/>
    <w:rsid w:val="002D4A72"/>
    <w:rsid w:val="002D53BA"/>
    <w:rsid w:val="002E222D"/>
    <w:rsid w:val="002E644D"/>
    <w:rsid w:val="002F18AB"/>
    <w:rsid w:val="002F3A3F"/>
    <w:rsid w:val="002F688F"/>
    <w:rsid w:val="002F6897"/>
    <w:rsid w:val="002F764D"/>
    <w:rsid w:val="00304A29"/>
    <w:rsid w:val="003108A4"/>
    <w:rsid w:val="00316C1F"/>
    <w:rsid w:val="0032097C"/>
    <w:rsid w:val="0032169B"/>
    <w:rsid w:val="0032486D"/>
    <w:rsid w:val="00325B94"/>
    <w:rsid w:val="00327E7D"/>
    <w:rsid w:val="00334126"/>
    <w:rsid w:val="003341C0"/>
    <w:rsid w:val="00337025"/>
    <w:rsid w:val="00343721"/>
    <w:rsid w:val="00347DDD"/>
    <w:rsid w:val="00353A09"/>
    <w:rsid w:val="00357652"/>
    <w:rsid w:val="003612DE"/>
    <w:rsid w:val="0036336F"/>
    <w:rsid w:val="003658B7"/>
    <w:rsid w:val="00365DD8"/>
    <w:rsid w:val="00370A73"/>
    <w:rsid w:val="00384EAC"/>
    <w:rsid w:val="00386051"/>
    <w:rsid w:val="00390AF6"/>
    <w:rsid w:val="00391BE4"/>
    <w:rsid w:val="00392CDF"/>
    <w:rsid w:val="00395863"/>
    <w:rsid w:val="003A3FC1"/>
    <w:rsid w:val="003A5659"/>
    <w:rsid w:val="003A7509"/>
    <w:rsid w:val="003B21C4"/>
    <w:rsid w:val="003C421C"/>
    <w:rsid w:val="003D1602"/>
    <w:rsid w:val="003D3381"/>
    <w:rsid w:val="003D3F64"/>
    <w:rsid w:val="003E05D3"/>
    <w:rsid w:val="003E2FFB"/>
    <w:rsid w:val="003F0BB6"/>
    <w:rsid w:val="004007B7"/>
    <w:rsid w:val="004062B7"/>
    <w:rsid w:val="0041292E"/>
    <w:rsid w:val="004163DB"/>
    <w:rsid w:val="004210EA"/>
    <w:rsid w:val="004217DB"/>
    <w:rsid w:val="00421AFF"/>
    <w:rsid w:val="00422F21"/>
    <w:rsid w:val="0042437F"/>
    <w:rsid w:val="004276C7"/>
    <w:rsid w:val="0043782A"/>
    <w:rsid w:val="00443710"/>
    <w:rsid w:val="00451E85"/>
    <w:rsid w:val="004626DC"/>
    <w:rsid w:val="00465B52"/>
    <w:rsid w:val="0047233E"/>
    <w:rsid w:val="00481603"/>
    <w:rsid w:val="00487091"/>
    <w:rsid w:val="004907F8"/>
    <w:rsid w:val="004A0F54"/>
    <w:rsid w:val="004A29A0"/>
    <w:rsid w:val="004A2A6D"/>
    <w:rsid w:val="004A6C9A"/>
    <w:rsid w:val="004B00F7"/>
    <w:rsid w:val="004B76CD"/>
    <w:rsid w:val="004C0DB8"/>
    <w:rsid w:val="004C1E9B"/>
    <w:rsid w:val="004C60D1"/>
    <w:rsid w:val="004C6A12"/>
    <w:rsid w:val="004D5591"/>
    <w:rsid w:val="004D5840"/>
    <w:rsid w:val="004D6227"/>
    <w:rsid w:val="004E3FAC"/>
    <w:rsid w:val="004F0ED1"/>
    <w:rsid w:val="004F1AB0"/>
    <w:rsid w:val="004F73C5"/>
    <w:rsid w:val="004F7C01"/>
    <w:rsid w:val="005043BE"/>
    <w:rsid w:val="00512B12"/>
    <w:rsid w:val="00516D34"/>
    <w:rsid w:val="00521563"/>
    <w:rsid w:val="005242A1"/>
    <w:rsid w:val="005253D4"/>
    <w:rsid w:val="005367F5"/>
    <w:rsid w:val="00544E6A"/>
    <w:rsid w:val="00546B1A"/>
    <w:rsid w:val="00551783"/>
    <w:rsid w:val="00552313"/>
    <w:rsid w:val="005539FB"/>
    <w:rsid w:val="00555C58"/>
    <w:rsid w:val="00557BB7"/>
    <w:rsid w:val="00566C6F"/>
    <w:rsid w:val="00581BBF"/>
    <w:rsid w:val="00592A42"/>
    <w:rsid w:val="00593194"/>
    <w:rsid w:val="00593356"/>
    <w:rsid w:val="005A3BBB"/>
    <w:rsid w:val="005A4571"/>
    <w:rsid w:val="005D32C5"/>
    <w:rsid w:val="005D6644"/>
    <w:rsid w:val="005D676C"/>
    <w:rsid w:val="005D7FAD"/>
    <w:rsid w:val="005E27E0"/>
    <w:rsid w:val="005E3057"/>
    <w:rsid w:val="005E315A"/>
    <w:rsid w:val="005E7FB5"/>
    <w:rsid w:val="00600CC1"/>
    <w:rsid w:val="00604CDF"/>
    <w:rsid w:val="0061193D"/>
    <w:rsid w:val="00617299"/>
    <w:rsid w:val="00621B9F"/>
    <w:rsid w:val="00625C2A"/>
    <w:rsid w:val="00626835"/>
    <w:rsid w:val="00651ED7"/>
    <w:rsid w:val="00661849"/>
    <w:rsid w:val="00665026"/>
    <w:rsid w:val="00671D7F"/>
    <w:rsid w:val="00687B70"/>
    <w:rsid w:val="006918AD"/>
    <w:rsid w:val="00692CE6"/>
    <w:rsid w:val="00693EB0"/>
    <w:rsid w:val="006A44F2"/>
    <w:rsid w:val="006B0E68"/>
    <w:rsid w:val="006B34E8"/>
    <w:rsid w:val="006B37E5"/>
    <w:rsid w:val="006D1873"/>
    <w:rsid w:val="006D2BEB"/>
    <w:rsid w:val="006E61AD"/>
    <w:rsid w:val="006F4EDC"/>
    <w:rsid w:val="006F6054"/>
    <w:rsid w:val="006F61E8"/>
    <w:rsid w:val="007039EC"/>
    <w:rsid w:val="007062C8"/>
    <w:rsid w:val="00736215"/>
    <w:rsid w:val="00736D80"/>
    <w:rsid w:val="00743299"/>
    <w:rsid w:val="007464D2"/>
    <w:rsid w:val="00750545"/>
    <w:rsid w:val="0075795D"/>
    <w:rsid w:val="00762296"/>
    <w:rsid w:val="007647B8"/>
    <w:rsid w:val="00776A23"/>
    <w:rsid w:val="007920C9"/>
    <w:rsid w:val="0079533B"/>
    <w:rsid w:val="007A1071"/>
    <w:rsid w:val="007A3D68"/>
    <w:rsid w:val="007A5F10"/>
    <w:rsid w:val="007A6381"/>
    <w:rsid w:val="007A6AB1"/>
    <w:rsid w:val="007B1889"/>
    <w:rsid w:val="007B3828"/>
    <w:rsid w:val="007B4861"/>
    <w:rsid w:val="007C2C97"/>
    <w:rsid w:val="007D3866"/>
    <w:rsid w:val="007D6E09"/>
    <w:rsid w:val="007E1C11"/>
    <w:rsid w:val="007F0A9C"/>
    <w:rsid w:val="007F3FE2"/>
    <w:rsid w:val="007F463B"/>
    <w:rsid w:val="008002DD"/>
    <w:rsid w:val="00801ADB"/>
    <w:rsid w:val="00803EAD"/>
    <w:rsid w:val="0080508F"/>
    <w:rsid w:val="00805592"/>
    <w:rsid w:val="00807C87"/>
    <w:rsid w:val="00810C05"/>
    <w:rsid w:val="00816754"/>
    <w:rsid w:val="00821A70"/>
    <w:rsid w:val="00822D09"/>
    <w:rsid w:val="0082313D"/>
    <w:rsid w:val="008274CF"/>
    <w:rsid w:val="0083018E"/>
    <w:rsid w:val="0084235D"/>
    <w:rsid w:val="00842C54"/>
    <w:rsid w:val="00846413"/>
    <w:rsid w:val="00871B6D"/>
    <w:rsid w:val="008737C1"/>
    <w:rsid w:val="008871F3"/>
    <w:rsid w:val="00894A91"/>
    <w:rsid w:val="00897EBB"/>
    <w:rsid w:val="008B1621"/>
    <w:rsid w:val="008C08C3"/>
    <w:rsid w:val="008C2992"/>
    <w:rsid w:val="008C3F40"/>
    <w:rsid w:val="008C5CAF"/>
    <w:rsid w:val="008D351B"/>
    <w:rsid w:val="008E1CD1"/>
    <w:rsid w:val="008E3669"/>
    <w:rsid w:val="008F215F"/>
    <w:rsid w:val="00900EF4"/>
    <w:rsid w:val="00901682"/>
    <w:rsid w:val="009050FB"/>
    <w:rsid w:val="0093032E"/>
    <w:rsid w:val="00934D20"/>
    <w:rsid w:val="00937CA3"/>
    <w:rsid w:val="009410CB"/>
    <w:rsid w:val="0096316A"/>
    <w:rsid w:val="00964C46"/>
    <w:rsid w:val="00966DA1"/>
    <w:rsid w:val="0097015F"/>
    <w:rsid w:val="00971B6A"/>
    <w:rsid w:val="00972707"/>
    <w:rsid w:val="00976912"/>
    <w:rsid w:val="009776E7"/>
    <w:rsid w:val="00980A52"/>
    <w:rsid w:val="00983923"/>
    <w:rsid w:val="00986791"/>
    <w:rsid w:val="00990B7C"/>
    <w:rsid w:val="009A1FAD"/>
    <w:rsid w:val="009A7E92"/>
    <w:rsid w:val="009B007F"/>
    <w:rsid w:val="009B1F8F"/>
    <w:rsid w:val="009B20D9"/>
    <w:rsid w:val="009B7864"/>
    <w:rsid w:val="009C4E08"/>
    <w:rsid w:val="009C6C23"/>
    <w:rsid w:val="009D0CFE"/>
    <w:rsid w:val="009D748E"/>
    <w:rsid w:val="009E299B"/>
    <w:rsid w:val="009E610D"/>
    <w:rsid w:val="009E75D7"/>
    <w:rsid w:val="009F19A2"/>
    <w:rsid w:val="009F7316"/>
    <w:rsid w:val="00A01018"/>
    <w:rsid w:val="00A01CB8"/>
    <w:rsid w:val="00A11D75"/>
    <w:rsid w:val="00A17A4A"/>
    <w:rsid w:val="00A17E26"/>
    <w:rsid w:val="00A25D05"/>
    <w:rsid w:val="00A31D3A"/>
    <w:rsid w:val="00A32085"/>
    <w:rsid w:val="00A348DB"/>
    <w:rsid w:val="00A413B8"/>
    <w:rsid w:val="00A41782"/>
    <w:rsid w:val="00A50CE1"/>
    <w:rsid w:val="00A5344E"/>
    <w:rsid w:val="00A53DD5"/>
    <w:rsid w:val="00A65BF2"/>
    <w:rsid w:val="00A67C13"/>
    <w:rsid w:val="00A763A2"/>
    <w:rsid w:val="00A849A6"/>
    <w:rsid w:val="00A84C7C"/>
    <w:rsid w:val="00A8664C"/>
    <w:rsid w:val="00A9074F"/>
    <w:rsid w:val="00A938A9"/>
    <w:rsid w:val="00AA0080"/>
    <w:rsid w:val="00AA3D2F"/>
    <w:rsid w:val="00AB4CCB"/>
    <w:rsid w:val="00AC24B1"/>
    <w:rsid w:val="00AC34A7"/>
    <w:rsid w:val="00AC6BD7"/>
    <w:rsid w:val="00AC7CB1"/>
    <w:rsid w:val="00AD5F0E"/>
    <w:rsid w:val="00AE4B5B"/>
    <w:rsid w:val="00AF0AC5"/>
    <w:rsid w:val="00AF4C75"/>
    <w:rsid w:val="00AF6381"/>
    <w:rsid w:val="00AF7246"/>
    <w:rsid w:val="00B0042F"/>
    <w:rsid w:val="00B049A6"/>
    <w:rsid w:val="00B1318B"/>
    <w:rsid w:val="00B23B37"/>
    <w:rsid w:val="00B272DD"/>
    <w:rsid w:val="00B33697"/>
    <w:rsid w:val="00B45281"/>
    <w:rsid w:val="00B478E1"/>
    <w:rsid w:val="00B5764A"/>
    <w:rsid w:val="00B61373"/>
    <w:rsid w:val="00B63EF7"/>
    <w:rsid w:val="00B72D3E"/>
    <w:rsid w:val="00B735BC"/>
    <w:rsid w:val="00B83485"/>
    <w:rsid w:val="00B83A03"/>
    <w:rsid w:val="00B85774"/>
    <w:rsid w:val="00B90A3F"/>
    <w:rsid w:val="00B9773F"/>
    <w:rsid w:val="00BA04DA"/>
    <w:rsid w:val="00BA161B"/>
    <w:rsid w:val="00BA2FA2"/>
    <w:rsid w:val="00BA4739"/>
    <w:rsid w:val="00BA4C70"/>
    <w:rsid w:val="00BB1E9E"/>
    <w:rsid w:val="00BD3459"/>
    <w:rsid w:val="00BD3EA8"/>
    <w:rsid w:val="00BD4A58"/>
    <w:rsid w:val="00BD6FC5"/>
    <w:rsid w:val="00BD79E9"/>
    <w:rsid w:val="00BE235A"/>
    <w:rsid w:val="00BE2AAE"/>
    <w:rsid w:val="00BF1314"/>
    <w:rsid w:val="00BF2A7E"/>
    <w:rsid w:val="00C032F8"/>
    <w:rsid w:val="00C12BC9"/>
    <w:rsid w:val="00C14C5B"/>
    <w:rsid w:val="00C16708"/>
    <w:rsid w:val="00C17849"/>
    <w:rsid w:val="00C17A34"/>
    <w:rsid w:val="00C20457"/>
    <w:rsid w:val="00C31D8E"/>
    <w:rsid w:val="00C32264"/>
    <w:rsid w:val="00C42896"/>
    <w:rsid w:val="00C4568D"/>
    <w:rsid w:val="00C52489"/>
    <w:rsid w:val="00C52695"/>
    <w:rsid w:val="00C53F50"/>
    <w:rsid w:val="00C70BAB"/>
    <w:rsid w:val="00C73D73"/>
    <w:rsid w:val="00C95277"/>
    <w:rsid w:val="00C955E3"/>
    <w:rsid w:val="00C957D9"/>
    <w:rsid w:val="00C97E44"/>
    <w:rsid w:val="00CA45C6"/>
    <w:rsid w:val="00CA7264"/>
    <w:rsid w:val="00CA76FC"/>
    <w:rsid w:val="00CC5F91"/>
    <w:rsid w:val="00CC692E"/>
    <w:rsid w:val="00CD5249"/>
    <w:rsid w:val="00CE31D4"/>
    <w:rsid w:val="00CE3FED"/>
    <w:rsid w:val="00CF0EAA"/>
    <w:rsid w:val="00CF55E4"/>
    <w:rsid w:val="00CF5E01"/>
    <w:rsid w:val="00CF6BC2"/>
    <w:rsid w:val="00D03258"/>
    <w:rsid w:val="00D05C13"/>
    <w:rsid w:val="00D10740"/>
    <w:rsid w:val="00D10827"/>
    <w:rsid w:val="00D125A0"/>
    <w:rsid w:val="00D130B3"/>
    <w:rsid w:val="00D147F1"/>
    <w:rsid w:val="00D14CC8"/>
    <w:rsid w:val="00D15977"/>
    <w:rsid w:val="00D23ABC"/>
    <w:rsid w:val="00D25416"/>
    <w:rsid w:val="00D31FBF"/>
    <w:rsid w:val="00D43B59"/>
    <w:rsid w:val="00D4523B"/>
    <w:rsid w:val="00D60208"/>
    <w:rsid w:val="00D6243B"/>
    <w:rsid w:val="00D700BA"/>
    <w:rsid w:val="00D707F5"/>
    <w:rsid w:val="00D81113"/>
    <w:rsid w:val="00D86F6A"/>
    <w:rsid w:val="00D91B8C"/>
    <w:rsid w:val="00D92281"/>
    <w:rsid w:val="00D95CF1"/>
    <w:rsid w:val="00DB0096"/>
    <w:rsid w:val="00DB3709"/>
    <w:rsid w:val="00DB3B9B"/>
    <w:rsid w:val="00DB5DC1"/>
    <w:rsid w:val="00DB76FD"/>
    <w:rsid w:val="00DC1A55"/>
    <w:rsid w:val="00DC4FEA"/>
    <w:rsid w:val="00DC65C0"/>
    <w:rsid w:val="00DC7CF1"/>
    <w:rsid w:val="00DD7359"/>
    <w:rsid w:val="00DE15BA"/>
    <w:rsid w:val="00DE1FEC"/>
    <w:rsid w:val="00DE4B36"/>
    <w:rsid w:val="00DE6250"/>
    <w:rsid w:val="00DE795D"/>
    <w:rsid w:val="00DF2AFA"/>
    <w:rsid w:val="00DF2D10"/>
    <w:rsid w:val="00DF737A"/>
    <w:rsid w:val="00DF7C37"/>
    <w:rsid w:val="00E20B89"/>
    <w:rsid w:val="00E221C0"/>
    <w:rsid w:val="00E24215"/>
    <w:rsid w:val="00E2660F"/>
    <w:rsid w:val="00E27316"/>
    <w:rsid w:val="00E55B4B"/>
    <w:rsid w:val="00E566CF"/>
    <w:rsid w:val="00E56B68"/>
    <w:rsid w:val="00E60985"/>
    <w:rsid w:val="00E60C3E"/>
    <w:rsid w:val="00E60E40"/>
    <w:rsid w:val="00E62E8F"/>
    <w:rsid w:val="00E70418"/>
    <w:rsid w:val="00E7474C"/>
    <w:rsid w:val="00E758FE"/>
    <w:rsid w:val="00E76D91"/>
    <w:rsid w:val="00E90BF9"/>
    <w:rsid w:val="00E91C7D"/>
    <w:rsid w:val="00E928F8"/>
    <w:rsid w:val="00E93D0F"/>
    <w:rsid w:val="00E94FCE"/>
    <w:rsid w:val="00EA13B5"/>
    <w:rsid w:val="00EB0D8C"/>
    <w:rsid w:val="00EB3F90"/>
    <w:rsid w:val="00EC7A8D"/>
    <w:rsid w:val="00ED077A"/>
    <w:rsid w:val="00ED5BEA"/>
    <w:rsid w:val="00EE0246"/>
    <w:rsid w:val="00EE05B5"/>
    <w:rsid w:val="00F011CD"/>
    <w:rsid w:val="00F05E69"/>
    <w:rsid w:val="00F26810"/>
    <w:rsid w:val="00F30677"/>
    <w:rsid w:val="00F312FE"/>
    <w:rsid w:val="00F416ED"/>
    <w:rsid w:val="00F47C73"/>
    <w:rsid w:val="00F5161C"/>
    <w:rsid w:val="00F52305"/>
    <w:rsid w:val="00F55FD7"/>
    <w:rsid w:val="00F67DBD"/>
    <w:rsid w:val="00F70D8F"/>
    <w:rsid w:val="00F72FA8"/>
    <w:rsid w:val="00F7467C"/>
    <w:rsid w:val="00F81FBD"/>
    <w:rsid w:val="00F93737"/>
    <w:rsid w:val="00FB292E"/>
    <w:rsid w:val="00FB3D00"/>
    <w:rsid w:val="00FC0E68"/>
    <w:rsid w:val="00FC0F53"/>
    <w:rsid w:val="00FC0FCD"/>
    <w:rsid w:val="00FD5914"/>
    <w:rsid w:val="00FE110A"/>
    <w:rsid w:val="00FE1793"/>
    <w:rsid w:val="00FE1A46"/>
    <w:rsid w:val="00FE561D"/>
    <w:rsid w:val="00FF403F"/>
    <w:rsid w:val="00FF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DCA740"/>
  <w15:docId w15:val="{866CE2D9-8ADA-4966-BBB1-CD29F9B2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0F8A"/>
  </w:style>
  <w:style w:type="character" w:customStyle="1" w:styleId="a4">
    <w:name w:val="日付 (文字)"/>
    <w:basedOn w:val="a0"/>
    <w:link w:val="a3"/>
    <w:uiPriority w:val="99"/>
    <w:semiHidden/>
    <w:rsid w:val="00040F8A"/>
  </w:style>
  <w:style w:type="paragraph" w:styleId="a5">
    <w:name w:val="List Paragraph"/>
    <w:basedOn w:val="a"/>
    <w:uiPriority w:val="34"/>
    <w:qFormat/>
    <w:rsid w:val="00040F8A"/>
    <w:pPr>
      <w:ind w:leftChars="400" w:left="840"/>
    </w:pPr>
  </w:style>
  <w:style w:type="paragraph" w:styleId="a6">
    <w:name w:val="header"/>
    <w:basedOn w:val="a"/>
    <w:link w:val="a7"/>
    <w:uiPriority w:val="99"/>
    <w:unhideWhenUsed/>
    <w:rsid w:val="009B20D9"/>
    <w:pPr>
      <w:tabs>
        <w:tab w:val="center" w:pos="4252"/>
        <w:tab w:val="right" w:pos="8504"/>
      </w:tabs>
      <w:snapToGrid w:val="0"/>
    </w:pPr>
  </w:style>
  <w:style w:type="character" w:customStyle="1" w:styleId="a7">
    <w:name w:val="ヘッダー (文字)"/>
    <w:basedOn w:val="a0"/>
    <w:link w:val="a6"/>
    <w:uiPriority w:val="99"/>
    <w:rsid w:val="009B20D9"/>
  </w:style>
  <w:style w:type="paragraph" w:styleId="a8">
    <w:name w:val="footer"/>
    <w:basedOn w:val="a"/>
    <w:link w:val="a9"/>
    <w:uiPriority w:val="99"/>
    <w:unhideWhenUsed/>
    <w:rsid w:val="009B20D9"/>
    <w:pPr>
      <w:tabs>
        <w:tab w:val="center" w:pos="4252"/>
        <w:tab w:val="right" w:pos="8504"/>
      </w:tabs>
      <w:snapToGrid w:val="0"/>
    </w:pPr>
  </w:style>
  <w:style w:type="character" w:customStyle="1" w:styleId="a9">
    <w:name w:val="フッター (文字)"/>
    <w:basedOn w:val="a0"/>
    <w:link w:val="a8"/>
    <w:uiPriority w:val="99"/>
    <w:rsid w:val="009B20D9"/>
  </w:style>
  <w:style w:type="paragraph" w:styleId="aa">
    <w:name w:val="Balloon Text"/>
    <w:basedOn w:val="a"/>
    <w:link w:val="ab"/>
    <w:uiPriority w:val="99"/>
    <w:semiHidden/>
    <w:unhideWhenUsed/>
    <w:rsid w:val="009B20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20D9"/>
    <w:rPr>
      <w:rFonts w:asciiTheme="majorHAnsi" w:eastAsiaTheme="majorEastAsia" w:hAnsiTheme="majorHAnsi" w:cstheme="majorBidi"/>
      <w:sz w:val="18"/>
      <w:szCs w:val="18"/>
    </w:rPr>
  </w:style>
  <w:style w:type="paragraph" w:styleId="ac">
    <w:name w:val="Plain Text"/>
    <w:basedOn w:val="a"/>
    <w:link w:val="ad"/>
    <w:uiPriority w:val="99"/>
    <w:unhideWhenUsed/>
    <w:rsid w:val="000D645E"/>
    <w:pPr>
      <w:jc w:val="left"/>
    </w:pPr>
    <w:rPr>
      <w:rFonts w:ascii="Yu Gothic" w:eastAsia="Yu Gothic" w:hAnsi="Courier New" w:cs="Courier New"/>
      <w:sz w:val="22"/>
    </w:rPr>
  </w:style>
  <w:style w:type="character" w:customStyle="1" w:styleId="ad">
    <w:name w:val="書式なし (文字)"/>
    <w:basedOn w:val="a0"/>
    <w:link w:val="ac"/>
    <w:uiPriority w:val="99"/>
    <w:rsid w:val="000D645E"/>
    <w:rPr>
      <w:rFonts w:ascii="Yu Gothic" w:eastAsia="Yu Gothic" w:hAnsi="Courier New" w:cs="Courier New"/>
      <w:sz w:val="22"/>
    </w:rPr>
  </w:style>
  <w:style w:type="paragraph" w:customStyle="1" w:styleId="ae">
    <w:name w:val="一太郎"/>
    <w:uiPriority w:val="99"/>
    <w:rsid w:val="00B72D3E"/>
    <w:pPr>
      <w:widowControl w:val="0"/>
      <w:wordWrap w:val="0"/>
      <w:autoSpaceDE w:val="0"/>
      <w:autoSpaceDN w:val="0"/>
      <w:adjustRightInd w:val="0"/>
      <w:spacing w:line="380"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前門　悠</dc:creator>
  <cp:lastModifiedBy>CL05-bk-i092</cp:lastModifiedBy>
  <cp:revision>4</cp:revision>
  <cp:lastPrinted>2023-11-13T02:50:00Z</cp:lastPrinted>
  <dcterms:created xsi:type="dcterms:W3CDTF">2024-05-22T13:06:00Z</dcterms:created>
  <dcterms:modified xsi:type="dcterms:W3CDTF">2025-03-19T02:14:00Z</dcterms:modified>
</cp:coreProperties>
</file>